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D3365">
      <w:pPr>
        <w:pStyle w:val="Nzov"/>
      </w:pPr>
      <w:r>
        <w:t>STEREOEMTRIA</w:t>
      </w:r>
    </w:p>
    <w:p w:rsidR="00000000" w:rsidRDefault="000D3365">
      <w:pPr>
        <w:tabs>
          <w:tab w:val="left" w:pos="10440"/>
        </w:tabs>
        <w:jc w:val="center"/>
        <w:rPr>
          <w:rFonts w:ascii="Arial" w:hAnsi="Arial" w:cs="Arial"/>
          <w:b/>
          <w:bCs/>
          <w:sz w:val="28"/>
        </w:rPr>
      </w:pPr>
    </w:p>
    <w:p w:rsidR="00000000" w:rsidRDefault="000D3365">
      <w:pPr>
        <w:rPr>
          <w:rFonts w:ascii="Arial" w:eastAsia="TimesNewRoman" w:hAnsi="Arial" w:cs="Arial"/>
          <w:sz w:val="22"/>
          <w:u w:val="single"/>
        </w:rPr>
      </w:pPr>
      <w:r>
        <w:rPr>
          <w:rFonts w:ascii="Arial" w:eastAsia="TimesNewRoman" w:hAnsi="Arial" w:cs="Arial"/>
          <w:sz w:val="22"/>
          <w:u w:val="single"/>
        </w:rPr>
        <w:t>Obsah:</w:t>
      </w:r>
    </w:p>
    <w:p w:rsidR="00000000" w:rsidRDefault="000D3365">
      <w:pPr>
        <w:rPr>
          <w:rFonts w:ascii="Arial" w:eastAsia="TimesNewRoman" w:hAnsi="Arial" w:cs="Arial"/>
          <w:sz w:val="22"/>
        </w:rPr>
      </w:pPr>
      <w:r>
        <w:rPr>
          <w:rFonts w:ascii="Arial" w:eastAsia="TimesNewRoman" w:hAnsi="Arial" w:cs="Arial"/>
          <w:sz w:val="22"/>
        </w:rPr>
        <w:t>premietanie (voľné rovnobežné premietanie), priemet priestorového útvaru do roviny, bod, priamka a rovina v priestore, rovnobežné, rôznobežné a mimobežné priamky, rovnobežnosť a rôznobežnosť, kritérium rovnobežnosti dvoch rovín, kritér</w:t>
      </w:r>
      <w:r>
        <w:rPr>
          <w:rFonts w:ascii="Arial" w:eastAsia="TimesNewRoman" w:hAnsi="Arial" w:cs="Arial"/>
          <w:sz w:val="22"/>
        </w:rPr>
        <w:t>ium rovnobežnosti priamky a roviny,  rovnobežné a rôznobežné roviny, vzájomná poloha dvoch priamok, dvoch rovín, troch rovín, priamky a roviny, priesečnica dvoch rovín, priesečník priamky s telesom, rez telesa rovinou, uhol dvoch priamok, kolmosť priamok a</w:t>
      </w:r>
      <w:r>
        <w:rPr>
          <w:rFonts w:ascii="Arial" w:eastAsia="TimesNewRoman" w:hAnsi="Arial" w:cs="Arial"/>
          <w:sz w:val="22"/>
        </w:rPr>
        <w:t xml:space="preserve"> rovín, priamka kolmá k rovine, uhol dvoch rovín, kolmý priemet bodu a priamky do roviny, vzdialenosť dvoch lineárnych útvarov (dvoch bodov, bodu od roviny, bodu od priamky, vzdialenosť rovnobežných priamok, priamky a roviny s ňou rovnobežnej, vzdialenosť </w:t>
      </w:r>
      <w:r>
        <w:rPr>
          <w:rFonts w:ascii="Arial" w:eastAsia="TimesNewRoman" w:hAnsi="Arial" w:cs="Arial"/>
          <w:sz w:val="22"/>
        </w:rPr>
        <w:t>rovnobežných rovín), uhol priamky s rovinou</w:t>
      </w:r>
    </w:p>
    <w:p w:rsidR="00000000" w:rsidRDefault="000D3365">
      <w:pPr>
        <w:rPr>
          <w:rFonts w:ascii="Arial" w:eastAsia="TimesNewRoman" w:hAnsi="Arial" w:cs="Arial"/>
          <w:sz w:val="22"/>
        </w:rPr>
      </w:pPr>
    </w:p>
    <w:p w:rsidR="00000000" w:rsidRDefault="000D3365">
      <w:pPr>
        <w:spacing w:after="120"/>
        <w:rPr>
          <w:rFonts w:ascii="Arial" w:eastAsia="TimesNewRoman" w:hAnsi="Arial" w:cs="Arial"/>
          <w:sz w:val="22"/>
        </w:rPr>
      </w:pPr>
      <w:r>
        <w:rPr>
          <w:rFonts w:ascii="Arial" w:eastAsia="TimesNewRoman" w:hAnsi="Arial" w:cs="Arial"/>
          <w:sz w:val="22"/>
        </w:rPr>
        <w:t xml:space="preserve">• Zistite, či sú telesové uhlopriečky kocky na seba kolmé. Svoje tvrdenie odôvodnite. </w:t>
      </w:r>
    </w:p>
    <w:p w:rsidR="00000000" w:rsidRDefault="000D3365">
      <w:pPr>
        <w:rPr>
          <w:rFonts w:ascii="Arial" w:eastAsia="TimesNewRoman" w:hAnsi="Arial" w:cs="Arial"/>
          <w:sz w:val="22"/>
        </w:rPr>
      </w:pPr>
      <w:r>
        <w:rPr>
          <w:rFonts w:ascii="Arial" w:eastAsia="TimesNewRoman" w:hAnsi="Arial" w:cs="Arial"/>
          <w:sz w:val="22"/>
        </w:rPr>
        <w:t>• Vypočítajte odchýlku telesovej uhlopriečky kocky od jej steny.</w:t>
      </w:r>
    </w:p>
    <w:p w:rsidR="00000000" w:rsidRDefault="000D3365">
      <w:pPr>
        <w:tabs>
          <w:tab w:val="left" w:pos="10440"/>
        </w:tabs>
        <w:jc w:val="both"/>
        <w:rPr>
          <w:rFonts w:ascii="Arial" w:hAnsi="Arial" w:cs="Arial"/>
          <w:sz w:val="22"/>
        </w:rPr>
      </w:pPr>
    </w:p>
    <w:p w:rsidR="00000000" w:rsidRDefault="000D3365">
      <w:pPr>
        <w:tabs>
          <w:tab w:val="left" w:pos="104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1. V kocke </w:t>
      </w:r>
      <w:r>
        <w:rPr>
          <w:rFonts w:ascii="Arial" w:hAnsi="Arial" w:cs="Arial"/>
          <w:i/>
          <w:sz w:val="22"/>
        </w:rPr>
        <w:t>ABCDEFGH</w:t>
      </w:r>
      <w:r>
        <w:rPr>
          <w:rFonts w:ascii="Arial" w:hAnsi="Arial" w:cs="Arial"/>
          <w:sz w:val="22"/>
        </w:rPr>
        <w:t xml:space="preserve"> označme </w:t>
      </w:r>
      <w:r>
        <w:rPr>
          <w:rFonts w:ascii="Arial" w:hAnsi="Arial" w:cs="Arial"/>
          <w:i/>
          <w:sz w:val="22"/>
        </w:rPr>
        <w:t>X</w:t>
      </w:r>
      <w:r>
        <w:rPr>
          <w:rFonts w:ascii="Arial" w:hAnsi="Arial" w:cs="Arial"/>
          <w:sz w:val="22"/>
        </w:rPr>
        <w:t xml:space="preserve"> stred hrany </w:t>
      </w:r>
      <w:r>
        <w:rPr>
          <w:rFonts w:ascii="Arial" w:hAnsi="Arial" w:cs="Arial"/>
          <w:i/>
          <w:sz w:val="22"/>
        </w:rPr>
        <w:t>EH</w:t>
      </w:r>
      <w:r>
        <w:rPr>
          <w:rFonts w:ascii="Arial" w:hAnsi="Arial" w:cs="Arial"/>
          <w:sz w:val="22"/>
        </w:rPr>
        <w:t xml:space="preserve"> a </w:t>
      </w:r>
      <w:r>
        <w:rPr>
          <w:rFonts w:ascii="Arial" w:hAnsi="Arial" w:cs="Arial"/>
          <w:i/>
          <w:sz w:val="22"/>
        </w:rPr>
        <w:t>Y</w:t>
      </w:r>
      <w:r>
        <w:rPr>
          <w:rFonts w:ascii="Arial" w:hAnsi="Arial" w:cs="Arial"/>
          <w:sz w:val="22"/>
        </w:rPr>
        <w:t xml:space="preserve"> stred hra</w:t>
      </w:r>
      <w:r>
        <w:rPr>
          <w:rFonts w:ascii="Arial" w:hAnsi="Arial" w:cs="Arial"/>
          <w:sz w:val="22"/>
        </w:rPr>
        <w:t xml:space="preserve">ny </w:t>
      </w:r>
      <w:r>
        <w:rPr>
          <w:rFonts w:ascii="Arial" w:hAnsi="Arial" w:cs="Arial"/>
          <w:i/>
          <w:sz w:val="22"/>
        </w:rPr>
        <w:t>GH</w:t>
      </w:r>
      <w:r>
        <w:rPr>
          <w:rFonts w:ascii="Arial" w:hAnsi="Arial" w:cs="Arial"/>
          <w:sz w:val="22"/>
        </w:rPr>
        <w:t xml:space="preserve">. Ktorý z uvedených geometrických útvarov je rezom kocky </w:t>
      </w:r>
      <w:r>
        <w:rPr>
          <w:rFonts w:ascii="Arial" w:hAnsi="Arial" w:cs="Arial"/>
          <w:i/>
          <w:sz w:val="22"/>
        </w:rPr>
        <w:t xml:space="preserve">ABCDEFGH </w:t>
      </w:r>
      <w:r>
        <w:rPr>
          <w:rFonts w:ascii="Arial" w:hAnsi="Arial" w:cs="Arial"/>
          <w:sz w:val="22"/>
        </w:rPr>
        <w:t xml:space="preserve">rovinou </w:t>
      </w:r>
      <w:r>
        <w:rPr>
          <w:rFonts w:ascii="Arial" w:hAnsi="Arial" w:cs="Arial"/>
          <w:i/>
          <w:sz w:val="22"/>
        </w:rPr>
        <w:t>XYC</w:t>
      </w:r>
      <w:r>
        <w:rPr>
          <w:rFonts w:ascii="Arial" w:hAnsi="Arial" w:cs="Arial"/>
          <w:sz w:val="22"/>
        </w:rPr>
        <w:t xml:space="preserve">? </w:t>
      </w:r>
      <w:r>
        <w:rPr>
          <w:rFonts w:ascii="Arial" w:hAnsi="Arial" w:cs="Arial"/>
          <w:sz w:val="22"/>
        </w:rPr>
        <w:tab/>
        <w:t>(C)</w:t>
      </w:r>
    </w:p>
    <w:p w:rsidR="00000000" w:rsidRDefault="000D3365">
      <w:pPr>
        <w:jc w:val="both"/>
        <w:rPr>
          <w:rFonts w:ascii="Arial" w:hAnsi="Arial" w:cs="Arial"/>
          <w:sz w:val="22"/>
        </w:rPr>
      </w:pPr>
    </w:p>
    <w:tbl>
      <w:tblPr>
        <w:tblpPr w:leftFromText="141" w:rightFromText="141" w:vertAnchor="page" w:horzAnchor="page" w:tblpX="4611" w:tblpY="5760"/>
        <w:tblW w:w="3960" w:type="dxa"/>
        <w:tblLayout w:type="fixed"/>
        <w:tblCellMar>
          <w:left w:w="70" w:type="dxa"/>
          <w:right w:w="70" w:type="dxa"/>
        </w:tblCellMar>
        <w:tblLook w:val="00AF" w:firstRow="1" w:lastRow="0" w:firstColumn="1" w:lastColumn="0" w:noHBand="0" w:noVBand="0"/>
      </w:tblPr>
      <w:tblGrid>
        <w:gridCol w:w="810"/>
        <w:gridCol w:w="315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10" w:type="dxa"/>
            <w:vAlign w:val="center"/>
          </w:tcPr>
          <w:p w:rsidR="00000000" w:rsidRPr="000B7460" w:rsidRDefault="000D3365">
            <w:pPr>
              <w:pStyle w:val="monitor"/>
              <w:jc w:val="left"/>
              <w:rPr>
                <w:rFonts w:cs="Arial"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cs="Arial"/>
                <w:b/>
              </w:rPr>
              <w:t>(A)</w:t>
            </w:r>
          </w:p>
        </w:tc>
        <w:tc>
          <w:tcPr>
            <w:tcW w:w="3150" w:type="dxa"/>
            <w:vAlign w:val="center"/>
          </w:tcPr>
          <w:p w:rsidR="00000000" w:rsidRDefault="000D3365">
            <w:pPr>
              <w:pStyle w:val="monitor"/>
              <w:jc w:val="left"/>
              <w:rPr>
                <w:rFonts w:cs="Arial"/>
              </w:rPr>
            </w:pPr>
            <w:r>
              <w:rPr>
                <w:rFonts w:cs="Arial"/>
              </w:rPr>
              <w:t>trojuholník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10" w:type="dxa"/>
            <w:vAlign w:val="center"/>
          </w:tcPr>
          <w:p w:rsidR="00000000" w:rsidRPr="000B7460" w:rsidRDefault="000D3365">
            <w:pPr>
              <w:pStyle w:val="monitor"/>
              <w:jc w:val="left"/>
              <w:rPr>
                <w:rFonts w:cs="Arial"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cs="Arial"/>
                <w:b/>
              </w:rPr>
              <w:t>(B)</w:t>
            </w:r>
          </w:p>
        </w:tc>
        <w:tc>
          <w:tcPr>
            <w:tcW w:w="3150" w:type="dxa"/>
            <w:vAlign w:val="center"/>
          </w:tcPr>
          <w:p w:rsidR="00000000" w:rsidRDefault="000D3365">
            <w:pPr>
              <w:pStyle w:val="monitor"/>
              <w:jc w:val="left"/>
              <w:rPr>
                <w:rFonts w:cs="Arial"/>
              </w:rPr>
            </w:pPr>
            <w:r>
              <w:rPr>
                <w:rFonts w:cs="Arial"/>
              </w:rPr>
              <w:t>štvorec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10" w:type="dxa"/>
            <w:vAlign w:val="center"/>
          </w:tcPr>
          <w:p w:rsidR="00000000" w:rsidRPr="000B7460" w:rsidRDefault="000D3365">
            <w:pPr>
              <w:pStyle w:val="monitor"/>
              <w:jc w:val="left"/>
              <w:rPr>
                <w:rFonts w:cs="Arial"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cs="Arial"/>
                <w:b/>
              </w:rPr>
              <w:t>(C)</w:t>
            </w:r>
          </w:p>
        </w:tc>
        <w:tc>
          <w:tcPr>
            <w:tcW w:w="3150" w:type="dxa"/>
            <w:vAlign w:val="center"/>
          </w:tcPr>
          <w:p w:rsidR="00000000" w:rsidRDefault="000D3365">
            <w:pPr>
              <w:pStyle w:val="monitor"/>
              <w:jc w:val="left"/>
              <w:rPr>
                <w:rFonts w:cs="Arial"/>
              </w:rPr>
            </w:pPr>
            <w:r>
              <w:rPr>
                <w:rFonts w:cs="Arial"/>
              </w:rPr>
              <w:t>lichobežník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10" w:type="dxa"/>
            <w:vAlign w:val="center"/>
          </w:tcPr>
          <w:p w:rsidR="00000000" w:rsidRPr="000B7460" w:rsidRDefault="000D3365">
            <w:pPr>
              <w:pStyle w:val="monitor"/>
              <w:jc w:val="left"/>
              <w:rPr>
                <w:rFonts w:cs="Arial"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cs="Arial"/>
                <w:b/>
              </w:rPr>
              <w:t>(D)</w:t>
            </w:r>
          </w:p>
        </w:tc>
        <w:tc>
          <w:tcPr>
            <w:tcW w:w="3150" w:type="dxa"/>
            <w:vAlign w:val="center"/>
          </w:tcPr>
          <w:p w:rsidR="00000000" w:rsidRDefault="000D3365">
            <w:pPr>
              <w:pStyle w:val="monitor"/>
              <w:jc w:val="left"/>
              <w:rPr>
                <w:rFonts w:cs="Arial"/>
              </w:rPr>
            </w:pPr>
            <w:r>
              <w:rPr>
                <w:rFonts w:cs="Arial"/>
              </w:rPr>
              <w:t>päťuholník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10" w:type="dxa"/>
            <w:vAlign w:val="center"/>
          </w:tcPr>
          <w:p w:rsidR="00000000" w:rsidRPr="000B7460" w:rsidRDefault="000D3365">
            <w:pPr>
              <w:pStyle w:val="monitor"/>
              <w:jc w:val="left"/>
              <w:rPr>
                <w:rFonts w:cs="Arial"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cs="Arial"/>
                <w:b/>
              </w:rPr>
              <w:t>(E)</w:t>
            </w:r>
          </w:p>
        </w:tc>
        <w:tc>
          <w:tcPr>
            <w:tcW w:w="3150" w:type="dxa"/>
            <w:vAlign w:val="center"/>
          </w:tcPr>
          <w:p w:rsidR="00000000" w:rsidRDefault="000D3365">
            <w:pPr>
              <w:pStyle w:val="monitor"/>
              <w:jc w:val="left"/>
              <w:rPr>
                <w:rFonts w:cs="Arial"/>
              </w:rPr>
            </w:pPr>
            <w:r>
              <w:rPr>
                <w:rFonts w:cs="Arial"/>
              </w:rPr>
              <w:t>šesťuholník</w:t>
            </w:r>
          </w:p>
        </w:tc>
      </w:tr>
    </w:tbl>
    <w:p w:rsidR="00000000" w:rsidRDefault="000B7460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sk-SK" w:eastAsia="sk-SK"/>
        </w:rPr>
        <w:drawing>
          <wp:inline distT="0" distB="0" distL="0" distR="0">
            <wp:extent cx="1943100" cy="1771650"/>
            <wp:effectExtent l="0" t="0" r="0" b="0"/>
            <wp:docPr id="1" name="Obrázok 1" descr="Export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port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D3365">
      <w:pPr>
        <w:jc w:val="both"/>
        <w:rPr>
          <w:rFonts w:ascii="Arial" w:hAnsi="Arial" w:cs="Arial"/>
          <w:sz w:val="22"/>
        </w:rPr>
      </w:pPr>
    </w:p>
    <w:p w:rsidR="00000000" w:rsidRDefault="000D3365">
      <w:pPr>
        <w:tabs>
          <w:tab w:val="left" w:pos="104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2. Rezom kocky </w:t>
      </w:r>
      <w:r>
        <w:rPr>
          <w:rFonts w:ascii="Arial" w:hAnsi="Arial" w:cs="Arial"/>
          <w:i/>
          <w:sz w:val="22"/>
        </w:rPr>
        <w:t>ABCDEFGH</w:t>
      </w:r>
      <w:r>
        <w:rPr>
          <w:rFonts w:ascii="Arial" w:hAnsi="Arial" w:cs="Arial"/>
          <w:sz w:val="22"/>
        </w:rPr>
        <w:t xml:space="preserve">  rovinou </w:t>
      </w:r>
      <w:r>
        <w:rPr>
          <w:rFonts w:ascii="Arial" w:hAnsi="Arial" w:cs="Arial"/>
          <w:i/>
          <w:sz w:val="22"/>
        </w:rPr>
        <w:t>HKL</w:t>
      </w:r>
      <w:r>
        <w:rPr>
          <w:rFonts w:ascii="Arial" w:hAnsi="Arial" w:cs="Arial"/>
          <w:sz w:val="22"/>
        </w:rPr>
        <w:t xml:space="preserve">, kde </w:t>
      </w:r>
      <w:r>
        <w:rPr>
          <w:rFonts w:ascii="Arial" w:hAnsi="Arial" w:cs="Arial"/>
          <w:i/>
          <w:sz w:val="22"/>
        </w:rPr>
        <w:t>K</w:t>
      </w:r>
      <w:r>
        <w:rPr>
          <w:rFonts w:ascii="Arial" w:hAnsi="Arial" w:cs="Arial"/>
          <w:sz w:val="22"/>
        </w:rPr>
        <w:t xml:space="preserve"> je stred hrany </w:t>
      </w:r>
      <w:r>
        <w:rPr>
          <w:rFonts w:ascii="Arial" w:hAnsi="Arial" w:cs="Arial"/>
          <w:i/>
          <w:sz w:val="22"/>
        </w:rPr>
        <w:t>AB</w:t>
      </w:r>
      <w:r>
        <w:rPr>
          <w:rFonts w:ascii="Arial" w:hAnsi="Arial" w:cs="Arial"/>
          <w:sz w:val="22"/>
        </w:rPr>
        <w:t xml:space="preserve"> a </w:t>
      </w:r>
      <w:r>
        <w:rPr>
          <w:rFonts w:ascii="Arial" w:hAnsi="Arial" w:cs="Arial"/>
          <w:i/>
          <w:sz w:val="22"/>
        </w:rPr>
        <w:t>L</w:t>
      </w:r>
      <w:r>
        <w:rPr>
          <w:rFonts w:ascii="Arial" w:hAnsi="Arial" w:cs="Arial"/>
          <w:sz w:val="22"/>
        </w:rPr>
        <w:t xml:space="preserve"> je stred hrany </w:t>
      </w:r>
      <w:r>
        <w:rPr>
          <w:rFonts w:ascii="Arial" w:hAnsi="Arial" w:cs="Arial"/>
          <w:i/>
          <w:sz w:val="22"/>
        </w:rPr>
        <w:t>BC</w:t>
      </w:r>
      <w:r>
        <w:rPr>
          <w:rFonts w:ascii="Arial" w:hAnsi="Arial" w:cs="Arial"/>
          <w:sz w:val="22"/>
        </w:rPr>
        <w:t>, je</w:t>
      </w:r>
      <w:r>
        <w:rPr>
          <w:rFonts w:ascii="Arial" w:hAnsi="Arial" w:cs="Arial"/>
          <w:sz w:val="22"/>
        </w:rPr>
        <w:tab/>
        <w:t>(B)</w:t>
      </w:r>
    </w:p>
    <w:tbl>
      <w:tblPr>
        <w:tblpPr w:leftFromText="141" w:rightFromText="141" w:vertAnchor="text" w:horzAnchor="page" w:tblpX="4611" w:tblpY="153"/>
        <w:tblW w:w="3670" w:type="dxa"/>
        <w:tblLayout w:type="fixed"/>
        <w:tblCellMar>
          <w:left w:w="70" w:type="dxa"/>
          <w:right w:w="70" w:type="dxa"/>
        </w:tblCellMar>
        <w:tblLook w:val="00AF" w:firstRow="1" w:lastRow="0" w:firstColumn="1" w:lastColumn="0" w:noHBand="0" w:noVBand="0"/>
      </w:tblPr>
      <w:tblGrid>
        <w:gridCol w:w="1098"/>
        <w:gridCol w:w="257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98" w:type="dxa"/>
            <w:vAlign w:val="center"/>
          </w:tcPr>
          <w:p w:rsidR="00000000" w:rsidRPr="000B7460" w:rsidRDefault="000D3365">
            <w:pPr>
              <w:pStyle w:val="monitor"/>
              <w:jc w:val="left"/>
              <w:rPr>
                <w:rFonts w:cs="Arial"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cs="Arial"/>
                <w:b/>
              </w:rPr>
              <w:t>(A)</w:t>
            </w:r>
          </w:p>
        </w:tc>
        <w:tc>
          <w:tcPr>
            <w:tcW w:w="2572" w:type="dxa"/>
            <w:tcBorders>
              <w:right w:val="single" w:sz="2" w:space="0" w:color="auto"/>
            </w:tcBorders>
            <w:vAlign w:val="center"/>
          </w:tcPr>
          <w:p w:rsidR="00000000" w:rsidRDefault="000D3365">
            <w:pPr>
              <w:pStyle w:val="monitor"/>
              <w:jc w:val="left"/>
              <w:rPr>
                <w:rFonts w:cs="Arial"/>
              </w:rPr>
            </w:pPr>
            <w:r>
              <w:rPr>
                <w:rFonts w:cs="Arial"/>
              </w:rPr>
              <w:t>šesťuholník.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98" w:type="dxa"/>
            <w:vAlign w:val="center"/>
          </w:tcPr>
          <w:p w:rsidR="00000000" w:rsidRPr="000B7460" w:rsidRDefault="000D3365">
            <w:pPr>
              <w:pStyle w:val="monitor"/>
              <w:jc w:val="left"/>
              <w:rPr>
                <w:rFonts w:cs="Arial"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cs="Arial"/>
                <w:b/>
              </w:rPr>
              <w:t>(B)</w:t>
            </w:r>
          </w:p>
        </w:tc>
        <w:tc>
          <w:tcPr>
            <w:tcW w:w="2572" w:type="dxa"/>
            <w:tcBorders>
              <w:right w:val="single" w:sz="2" w:space="0" w:color="auto"/>
            </w:tcBorders>
            <w:vAlign w:val="center"/>
          </w:tcPr>
          <w:p w:rsidR="00000000" w:rsidRDefault="000D3365">
            <w:pPr>
              <w:pStyle w:val="monitor"/>
              <w:jc w:val="left"/>
              <w:rPr>
                <w:rFonts w:cs="Arial"/>
              </w:rPr>
            </w:pPr>
            <w:r>
              <w:rPr>
                <w:rFonts w:cs="Arial"/>
              </w:rPr>
              <w:t>päťuholník.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98" w:type="dxa"/>
            <w:vAlign w:val="center"/>
          </w:tcPr>
          <w:p w:rsidR="00000000" w:rsidRPr="000B7460" w:rsidRDefault="000D3365">
            <w:pPr>
              <w:pStyle w:val="monitor"/>
              <w:jc w:val="left"/>
              <w:rPr>
                <w:rFonts w:cs="Arial"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cs="Arial"/>
                <w:b/>
              </w:rPr>
              <w:t>(C)</w:t>
            </w:r>
          </w:p>
        </w:tc>
        <w:tc>
          <w:tcPr>
            <w:tcW w:w="2572" w:type="dxa"/>
            <w:tcBorders>
              <w:right w:val="single" w:sz="2" w:space="0" w:color="auto"/>
            </w:tcBorders>
            <w:vAlign w:val="center"/>
          </w:tcPr>
          <w:p w:rsidR="00000000" w:rsidRDefault="000D3365">
            <w:pPr>
              <w:pStyle w:val="monitor"/>
              <w:jc w:val="left"/>
              <w:rPr>
                <w:rFonts w:cs="Arial"/>
              </w:rPr>
            </w:pPr>
            <w:r>
              <w:rPr>
                <w:rFonts w:cs="Arial"/>
              </w:rPr>
              <w:t>rovnobežník.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98" w:type="dxa"/>
            <w:vAlign w:val="center"/>
          </w:tcPr>
          <w:p w:rsidR="00000000" w:rsidRPr="000B7460" w:rsidRDefault="000D3365">
            <w:pPr>
              <w:pStyle w:val="monitor"/>
              <w:jc w:val="left"/>
              <w:rPr>
                <w:rFonts w:cs="Arial"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cs="Arial"/>
                <w:b/>
              </w:rPr>
              <w:t>(D)</w:t>
            </w:r>
          </w:p>
        </w:tc>
        <w:tc>
          <w:tcPr>
            <w:tcW w:w="2572" w:type="dxa"/>
            <w:tcBorders>
              <w:right w:val="single" w:sz="2" w:space="0" w:color="auto"/>
            </w:tcBorders>
            <w:vAlign w:val="center"/>
          </w:tcPr>
          <w:p w:rsidR="00000000" w:rsidRDefault="000D3365">
            <w:pPr>
              <w:pStyle w:val="monitor"/>
              <w:jc w:val="left"/>
              <w:rPr>
                <w:rFonts w:cs="Arial"/>
              </w:rPr>
            </w:pPr>
            <w:r>
              <w:rPr>
                <w:rFonts w:cs="Arial"/>
              </w:rPr>
              <w:t>lichobežník.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98" w:type="dxa"/>
            <w:tcBorders>
              <w:bottom w:val="single" w:sz="2" w:space="0" w:color="auto"/>
            </w:tcBorders>
            <w:vAlign w:val="center"/>
          </w:tcPr>
          <w:p w:rsidR="00000000" w:rsidRPr="000B7460" w:rsidRDefault="000D3365">
            <w:pPr>
              <w:pStyle w:val="monitor"/>
              <w:jc w:val="left"/>
              <w:rPr>
                <w:rFonts w:cs="Arial"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cs="Arial"/>
                <w:b/>
              </w:rPr>
              <w:t>(E)</w:t>
            </w:r>
          </w:p>
        </w:tc>
        <w:tc>
          <w:tcPr>
            <w:tcW w:w="2572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0D3365">
            <w:pPr>
              <w:pStyle w:val="monitor"/>
              <w:jc w:val="left"/>
              <w:rPr>
                <w:rFonts w:cs="Arial"/>
              </w:rPr>
            </w:pPr>
            <w:r>
              <w:rPr>
                <w:rFonts w:cs="Arial"/>
              </w:rPr>
              <w:t>trojuholník.</w:t>
            </w:r>
          </w:p>
        </w:tc>
      </w:tr>
    </w:tbl>
    <w:p w:rsidR="00000000" w:rsidRDefault="000D3365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object w:dxaOrig="3330" w:dyaOrig="26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6.5pt;height:133.5pt" o:ole="">
            <v:imagedata r:id="rId6" o:title=""/>
          </v:shape>
          <o:OLEObject Type="Embed" ProgID="PBrush" ShapeID="_x0000_i1025" DrawAspect="Content" ObjectID="_1421688075" r:id="rId7"/>
        </w:object>
      </w:r>
    </w:p>
    <w:p w:rsidR="00000000" w:rsidRDefault="000D3365">
      <w:pPr>
        <w:jc w:val="both"/>
        <w:rPr>
          <w:rFonts w:ascii="Arial" w:hAnsi="Arial" w:cs="Arial"/>
          <w:sz w:val="22"/>
        </w:rPr>
      </w:pPr>
    </w:p>
    <w:p w:rsidR="00000000" w:rsidRDefault="000D3365">
      <w:pPr>
        <w:tabs>
          <w:tab w:val="left" w:pos="104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3. Rezom kocky </w:t>
      </w:r>
      <w:r>
        <w:rPr>
          <w:rFonts w:ascii="Arial" w:hAnsi="Arial" w:cs="Arial"/>
          <w:i/>
          <w:sz w:val="22"/>
        </w:rPr>
        <w:t>ABCDEFGH</w:t>
      </w:r>
      <w:r>
        <w:rPr>
          <w:rFonts w:ascii="Arial" w:hAnsi="Arial" w:cs="Arial"/>
          <w:sz w:val="22"/>
        </w:rPr>
        <w:t xml:space="preserve">  rovinou </w:t>
      </w:r>
      <w:r>
        <w:rPr>
          <w:rFonts w:ascii="Arial" w:hAnsi="Arial" w:cs="Arial"/>
          <w:i/>
          <w:sz w:val="22"/>
        </w:rPr>
        <w:t>AKL</w:t>
      </w:r>
      <w:r>
        <w:rPr>
          <w:rFonts w:ascii="Arial" w:hAnsi="Arial" w:cs="Arial"/>
          <w:sz w:val="22"/>
        </w:rPr>
        <w:t xml:space="preserve">, kde </w:t>
      </w:r>
      <w:r>
        <w:rPr>
          <w:rFonts w:ascii="Arial" w:hAnsi="Arial" w:cs="Arial"/>
          <w:i/>
          <w:sz w:val="22"/>
        </w:rPr>
        <w:t>K</w:t>
      </w:r>
      <w:r>
        <w:rPr>
          <w:rFonts w:ascii="Arial" w:hAnsi="Arial" w:cs="Arial"/>
          <w:sz w:val="22"/>
        </w:rPr>
        <w:t xml:space="preserve"> je stred strany </w:t>
      </w:r>
      <w:r>
        <w:rPr>
          <w:rFonts w:ascii="Arial" w:hAnsi="Arial" w:cs="Arial"/>
          <w:i/>
          <w:sz w:val="22"/>
        </w:rPr>
        <w:t>BC</w:t>
      </w:r>
      <w:r>
        <w:rPr>
          <w:rFonts w:ascii="Arial" w:hAnsi="Arial" w:cs="Arial"/>
          <w:sz w:val="22"/>
        </w:rPr>
        <w:t xml:space="preserve"> a </w:t>
      </w:r>
      <w:r>
        <w:rPr>
          <w:rFonts w:ascii="Arial" w:hAnsi="Arial" w:cs="Arial"/>
          <w:i/>
          <w:sz w:val="22"/>
        </w:rPr>
        <w:t>L</w:t>
      </w:r>
      <w:r>
        <w:rPr>
          <w:rFonts w:ascii="Arial" w:hAnsi="Arial" w:cs="Arial"/>
          <w:sz w:val="22"/>
        </w:rPr>
        <w:t xml:space="preserve"> je stred strany </w:t>
      </w:r>
      <w:r>
        <w:rPr>
          <w:rFonts w:ascii="Arial" w:hAnsi="Arial" w:cs="Arial"/>
          <w:i/>
          <w:sz w:val="22"/>
        </w:rPr>
        <w:t>EF</w:t>
      </w:r>
      <w:r>
        <w:rPr>
          <w:rFonts w:ascii="Arial" w:hAnsi="Arial" w:cs="Arial"/>
          <w:sz w:val="22"/>
        </w:rPr>
        <w:t>, je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(A)</w:t>
      </w:r>
    </w:p>
    <w:tbl>
      <w:tblPr>
        <w:tblpPr w:leftFromText="141" w:rightFromText="141" w:vertAnchor="text" w:horzAnchor="page" w:tblpX="4611" w:tblpY="350"/>
        <w:tblW w:w="3490" w:type="dxa"/>
        <w:tblLayout w:type="fixed"/>
        <w:tblCellMar>
          <w:left w:w="70" w:type="dxa"/>
          <w:right w:w="70" w:type="dxa"/>
        </w:tblCellMar>
        <w:tblLook w:val="00AF" w:firstRow="1" w:lastRow="0" w:firstColumn="1" w:lastColumn="0" w:noHBand="0" w:noVBand="0"/>
      </w:tblPr>
      <w:tblGrid>
        <w:gridCol w:w="1098"/>
        <w:gridCol w:w="239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98" w:type="dxa"/>
            <w:vAlign w:val="center"/>
          </w:tcPr>
          <w:p w:rsidR="00000000" w:rsidRPr="000B7460" w:rsidRDefault="000D3365">
            <w:pPr>
              <w:pStyle w:val="monitor"/>
              <w:jc w:val="left"/>
              <w:rPr>
                <w:rFonts w:cs="Arial"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cs="Arial"/>
                <w:b/>
              </w:rPr>
              <w:t>(A)</w:t>
            </w:r>
          </w:p>
        </w:tc>
        <w:tc>
          <w:tcPr>
            <w:tcW w:w="2392" w:type="dxa"/>
            <w:tcBorders>
              <w:right w:val="single" w:sz="2" w:space="0" w:color="auto"/>
            </w:tcBorders>
            <w:vAlign w:val="center"/>
          </w:tcPr>
          <w:p w:rsidR="00000000" w:rsidRDefault="000D3365">
            <w:pPr>
              <w:pStyle w:val="monitor"/>
              <w:jc w:val="left"/>
              <w:rPr>
                <w:rFonts w:cs="Arial"/>
              </w:rPr>
            </w:pPr>
            <w:r>
              <w:rPr>
                <w:rFonts w:cs="Arial"/>
              </w:rPr>
              <w:t>lichobežník.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98" w:type="dxa"/>
            <w:vAlign w:val="center"/>
          </w:tcPr>
          <w:p w:rsidR="00000000" w:rsidRPr="000B7460" w:rsidRDefault="000D3365">
            <w:pPr>
              <w:pStyle w:val="monitor"/>
              <w:jc w:val="left"/>
              <w:rPr>
                <w:rFonts w:cs="Arial"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cs="Arial"/>
                <w:b/>
              </w:rPr>
              <w:t>(B)</w:t>
            </w:r>
          </w:p>
        </w:tc>
        <w:tc>
          <w:tcPr>
            <w:tcW w:w="2392" w:type="dxa"/>
            <w:tcBorders>
              <w:right w:val="single" w:sz="2" w:space="0" w:color="auto"/>
            </w:tcBorders>
            <w:vAlign w:val="center"/>
          </w:tcPr>
          <w:p w:rsidR="00000000" w:rsidRDefault="000D3365">
            <w:pPr>
              <w:pStyle w:val="monitor"/>
              <w:jc w:val="left"/>
              <w:rPr>
                <w:rFonts w:cs="Arial"/>
              </w:rPr>
            </w:pPr>
            <w:r>
              <w:rPr>
                <w:rFonts w:cs="Arial"/>
              </w:rPr>
              <w:t>rovnobežník.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98" w:type="dxa"/>
            <w:vAlign w:val="center"/>
          </w:tcPr>
          <w:p w:rsidR="00000000" w:rsidRPr="000B7460" w:rsidRDefault="000D3365">
            <w:pPr>
              <w:pStyle w:val="monitor"/>
              <w:jc w:val="left"/>
              <w:rPr>
                <w:rFonts w:cs="Arial"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cs="Arial"/>
                <w:b/>
              </w:rPr>
              <w:t>(C)</w:t>
            </w:r>
          </w:p>
        </w:tc>
        <w:tc>
          <w:tcPr>
            <w:tcW w:w="2392" w:type="dxa"/>
            <w:tcBorders>
              <w:right w:val="single" w:sz="2" w:space="0" w:color="auto"/>
            </w:tcBorders>
            <w:vAlign w:val="center"/>
          </w:tcPr>
          <w:p w:rsidR="00000000" w:rsidRDefault="000D3365">
            <w:pPr>
              <w:pStyle w:val="monitor"/>
              <w:jc w:val="left"/>
              <w:rPr>
                <w:rFonts w:cs="Arial"/>
              </w:rPr>
            </w:pPr>
            <w:r>
              <w:rPr>
                <w:rFonts w:cs="Arial"/>
              </w:rPr>
              <w:t>š</w:t>
            </w:r>
            <w:r>
              <w:rPr>
                <w:rFonts w:cs="Arial"/>
              </w:rPr>
              <w:t>esťuholník.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98" w:type="dxa"/>
            <w:vAlign w:val="center"/>
          </w:tcPr>
          <w:p w:rsidR="00000000" w:rsidRPr="000B7460" w:rsidRDefault="000D3365">
            <w:pPr>
              <w:pStyle w:val="monitor"/>
              <w:jc w:val="left"/>
              <w:rPr>
                <w:rFonts w:cs="Arial"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cs="Arial"/>
                <w:b/>
              </w:rPr>
              <w:t>(D)</w:t>
            </w:r>
          </w:p>
        </w:tc>
        <w:tc>
          <w:tcPr>
            <w:tcW w:w="2392" w:type="dxa"/>
            <w:tcBorders>
              <w:right w:val="single" w:sz="2" w:space="0" w:color="auto"/>
            </w:tcBorders>
            <w:vAlign w:val="center"/>
          </w:tcPr>
          <w:p w:rsidR="00000000" w:rsidRDefault="000D3365">
            <w:pPr>
              <w:pStyle w:val="monitor"/>
              <w:jc w:val="left"/>
              <w:rPr>
                <w:rFonts w:cs="Arial"/>
              </w:rPr>
            </w:pPr>
            <w:r>
              <w:rPr>
                <w:rFonts w:cs="Arial"/>
              </w:rPr>
              <w:t>päťuholník.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000000" w:rsidRPr="000B7460" w:rsidRDefault="000D3365">
            <w:pPr>
              <w:pStyle w:val="monitor"/>
              <w:jc w:val="left"/>
              <w:rPr>
                <w:rFonts w:cs="Arial"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cs="Arial"/>
                <w:b/>
              </w:rPr>
              <w:t>(E)</w:t>
            </w:r>
          </w:p>
        </w:tc>
        <w:tc>
          <w:tcPr>
            <w:tcW w:w="2392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000000" w:rsidRDefault="000D3365">
            <w:pPr>
              <w:pStyle w:val="monitor"/>
              <w:jc w:val="left"/>
              <w:rPr>
                <w:rFonts w:cs="Arial"/>
              </w:rPr>
            </w:pPr>
            <w:r>
              <w:rPr>
                <w:rFonts w:cs="Arial"/>
              </w:rPr>
              <w:t>trojuholník.</w:t>
            </w:r>
          </w:p>
        </w:tc>
      </w:tr>
    </w:tbl>
    <w:p w:rsidR="00000000" w:rsidRDefault="000D3365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object w:dxaOrig="3135" w:dyaOrig="2745">
          <v:shape id="_x0000_i1026" type="#_x0000_t75" style="width:156.75pt;height:137.25pt" o:ole="">
            <v:imagedata r:id="rId8" o:title=""/>
          </v:shape>
          <o:OLEObject Type="Embed" ProgID="PBrush" ShapeID="_x0000_i1026" DrawAspect="Content" ObjectID="_1421688076" r:id="rId9"/>
        </w:object>
      </w:r>
    </w:p>
    <w:p w:rsidR="00000000" w:rsidRDefault="000D3365">
      <w:pPr>
        <w:jc w:val="both"/>
        <w:rPr>
          <w:rFonts w:ascii="Arial" w:hAnsi="Arial" w:cs="Arial"/>
          <w:sz w:val="22"/>
        </w:rPr>
      </w:pPr>
    </w:p>
    <w:p w:rsidR="00000000" w:rsidRDefault="000D3365">
      <w:pPr>
        <w:pStyle w:val="monitor"/>
        <w:spacing w:line="360" w:lineRule="atLeast"/>
        <w:jc w:val="left"/>
        <w:rPr>
          <w:rFonts w:cs="Arial"/>
          <w:i/>
        </w:rPr>
      </w:pPr>
      <w:r>
        <w:rPr>
          <w:rFonts w:cs="Arial"/>
        </w:rPr>
        <w:t xml:space="preserve">4. Kocka </w:t>
      </w:r>
      <w:r>
        <w:rPr>
          <w:rFonts w:cs="Arial"/>
          <w:i/>
        </w:rPr>
        <w:t>ABCDEFGH</w:t>
      </w:r>
      <w:r>
        <w:rPr>
          <w:rFonts w:cs="Arial"/>
        </w:rPr>
        <w:t xml:space="preserve"> má hranu dĺžky 4 cm. Označme </w:t>
      </w:r>
      <w:r>
        <w:rPr>
          <w:rFonts w:cs="Arial"/>
          <w:i/>
        </w:rPr>
        <w:t>S</w:t>
      </w:r>
      <w:r>
        <w:rPr>
          <w:rFonts w:cs="Arial"/>
        </w:rPr>
        <w:t xml:space="preserve"> stred hrany </w:t>
      </w:r>
      <w:r>
        <w:rPr>
          <w:rFonts w:cs="Arial"/>
          <w:i/>
        </w:rPr>
        <w:t>AE</w:t>
      </w:r>
      <w:r>
        <w:rPr>
          <w:rFonts w:cs="Arial"/>
        </w:rPr>
        <w:t xml:space="preserve">. Vypočítajte v štvorcových centimetroch obsah rezu tejto kocky rovinou </w:t>
      </w:r>
      <w:r>
        <w:rPr>
          <w:rFonts w:cs="Arial"/>
          <w:i/>
        </w:rPr>
        <w:t>BCS</w:t>
      </w:r>
      <w:r>
        <w:rPr>
          <w:rFonts w:cs="Arial"/>
        </w:rPr>
        <w:t xml:space="preserve">. Výsledok </w:t>
      </w:r>
      <w:r>
        <w:rPr>
          <w:rFonts w:cs="Arial"/>
        </w:rPr>
        <w:t>u</w:t>
      </w:r>
      <w:r>
        <w:rPr>
          <w:rFonts w:cs="Arial"/>
        </w:rPr>
        <w:t xml:space="preserve">veďte zaokrúhlený na jedno desatinné </w:t>
      </w:r>
      <w:r>
        <w:rPr>
          <w:rFonts w:cs="Arial"/>
        </w:rPr>
        <w:t xml:space="preserve">miesto. </w:t>
      </w:r>
      <w:r>
        <w:rPr>
          <w:rFonts w:cs="Arial"/>
          <w:i/>
          <w:u w:val="single"/>
        </w:rPr>
        <w:lastRenderedPageBreak/>
        <w:t>Poznámka</w:t>
      </w:r>
      <w:r>
        <w:rPr>
          <w:rFonts w:cs="Arial"/>
          <w:i/>
        </w:rPr>
        <w:t xml:space="preserve">: Zaokrúhlite len vypočítaný obsah, </w:t>
      </w:r>
      <w:r>
        <w:rPr>
          <w:rFonts w:cs="Arial"/>
          <w:i/>
          <w:u w:val="single"/>
        </w:rPr>
        <w:t>nezaokrúhľujte</w:t>
      </w:r>
      <w:r>
        <w:rPr>
          <w:rFonts w:cs="Arial"/>
          <w:i/>
        </w:rPr>
        <w:t xml:space="preserve"> čísla, ktoré používate pri medzivýpočtoch.</w:t>
      </w:r>
      <w:r>
        <w:rPr>
          <w:rFonts w:cs="Arial"/>
        </w:rPr>
        <w:t xml:space="preserve">  </w:t>
      </w:r>
      <w:r>
        <w:rPr>
          <w:rFonts w:cs="Arial"/>
        </w:rPr>
        <w:tab/>
        <w:t>(17,9)</w:t>
      </w:r>
    </w:p>
    <w:p w:rsidR="00000000" w:rsidRDefault="000B7460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sk-SK" w:eastAsia="sk-SK"/>
        </w:rPr>
        <w:drawing>
          <wp:inline distT="0" distB="0" distL="0" distR="0">
            <wp:extent cx="2028825" cy="1762125"/>
            <wp:effectExtent l="0" t="0" r="9525" b="9525"/>
            <wp:docPr id="4" name="Obrázok 4" descr="Export1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xport13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B7460">
      <w:pPr>
        <w:pStyle w:val="monitor"/>
        <w:tabs>
          <w:tab w:val="left" w:pos="9900"/>
        </w:tabs>
        <w:spacing w:line="400" w:lineRule="exact"/>
        <w:jc w:val="left"/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-114300</wp:posOffset>
            </wp:positionV>
            <wp:extent cx="2171700" cy="1799590"/>
            <wp:effectExtent l="0" t="0" r="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365">
        <w:rPr>
          <w:rFonts w:cs="Arial"/>
        </w:rPr>
        <w:t xml:space="preserve">5. Daná je kocka </w:t>
      </w:r>
      <w:r w:rsidR="000D3365">
        <w:rPr>
          <w:rFonts w:cs="Arial"/>
          <w:i/>
        </w:rPr>
        <w:t>ABCDEFGH</w:t>
      </w:r>
      <w:r w:rsidR="000D3365">
        <w:rPr>
          <w:rFonts w:cs="Arial"/>
        </w:rPr>
        <w:t xml:space="preserve">. Určte veľkosť uhla, ktorý zvierajú priamky </w:t>
      </w:r>
      <w:r w:rsidR="000D3365">
        <w:rPr>
          <w:rFonts w:cs="Arial"/>
          <w:i/>
        </w:rPr>
        <w:t>BG</w:t>
      </w:r>
      <w:r w:rsidR="000D3365">
        <w:rPr>
          <w:rFonts w:cs="Arial"/>
        </w:rPr>
        <w:t xml:space="preserve"> a </w:t>
      </w:r>
      <w:r w:rsidR="000D3365">
        <w:rPr>
          <w:rFonts w:cs="Arial"/>
          <w:i/>
        </w:rPr>
        <w:t>BH</w:t>
      </w:r>
      <w:r w:rsidR="000D3365">
        <w:rPr>
          <w:rFonts w:cs="Arial"/>
        </w:rPr>
        <w:t xml:space="preserve">. </w:t>
      </w:r>
      <w:r w:rsidR="000D3365">
        <w:rPr>
          <w:rFonts w:cs="Arial"/>
        </w:rPr>
        <w:tab/>
      </w:r>
    </w:p>
    <w:p w:rsidR="00000000" w:rsidRDefault="000D3365">
      <w:pPr>
        <w:pStyle w:val="Zkladntext"/>
        <w:tabs>
          <w:tab w:val="clear" w:pos="10440"/>
          <w:tab w:val="left" w:pos="990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Výsledok uveďte v stupňoch s presnosťou na dve desati</w:t>
      </w:r>
      <w:r>
        <w:rPr>
          <w:rFonts w:ascii="Arial" w:hAnsi="Arial" w:cs="Arial"/>
          <w:sz w:val="22"/>
        </w:rPr>
        <w:t>n</w:t>
      </w:r>
      <w:r>
        <w:rPr>
          <w:rFonts w:ascii="Arial" w:hAnsi="Arial" w:cs="Arial"/>
          <w:sz w:val="22"/>
        </w:rPr>
        <w:t>né miesta.</w:t>
      </w:r>
    </w:p>
    <w:p w:rsidR="00000000" w:rsidRDefault="000D3365">
      <w:pPr>
        <w:pStyle w:val="Zkladntext"/>
        <w:tabs>
          <w:tab w:val="clear" w:pos="10440"/>
          <w:tab w:val="left" w:pos="18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(35,26)</w:t>
      </w:r>
    </w:p>
    <w:p w:rsidR="00000000" w:rsidRDefault="000D336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00000" w:rsidRDefault="000D3365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6. Daná je kocka </w:t>
      </w:r>
      <w:r>
        <w:rPr>
          <w:rFonts w:ascii="Arial" w:hAnsi="Arial" w:cs="Arial"/>
          <w:i/>
          <w:iCs/>
          <w:sz w:val="22"/>
          <w:szCs w:val="22"/>
        </w:rPr>
        <w:t xml:space="preserve">ABCDEFGH, </w:t>
      </w:r>
      <w:r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i/>
          <w:iCs/>
          <w:sz w:val="22"/>
          <w:szCs w:val="22"/>
        </w:rPr>
        <w:t>AB</w:t>
      </w:r>
      <w:r>
        <w:rPr>
          <w:rFonts w:ascii="Arial" w:hAnsi="Arial" w:cs="Arial"/>
          <w:sz w:val="22"/>
          <w:szCs w:val="22"/>
        </w:rPr>
        <w:t xml:space="preserve">| </w:t>
      </w:r>
      <w:r>
        <w:rPr>
          <w:rFonts w:ascii="Arial" w:hAnsi="Arial" w:cs="Arial"/>
          <w:i/>
          <w:iCs/>
          <w:sz w:val="22"/>
          <w:szCs w:val="22"/>
        </w:rPr>
        <w:t xml:space="preserve">= </w:t>
      </w:r>
      <w:r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i/>
          <w:iCs/>
          <w:sz w:val="22"/>
          <w:szCs w:val="22"/>
        </w:rPr>
        <w:t>dm</w:t>
      </w:r>
      <w:r>
        <w:rPr>
          <w:rFonts w:ascii="Arial" w:hAnsi="Arial" w:cs="Arial"/>
          <w:sz w:val="22"/>
          <w:szCs w:val="22"/>
        </w:rPr>
        <w:t xml:space="preserve">. Bod </w:t>
      </w:r>
      <w:r>
        <w:rPr>
          <w:rFonts w:ascii="Arial" w:hAnsi="Arial" w:cs="Arial"/>
          <w:i/>
          <w:iCs/>
          <w:sz w:val="22"/>
          <w:szCs w:val="22"/>
        </w:rPr>
        <w:t xml:space="preserve">S </w:t>
      </w:r>
      <w:r>
        <w:rPr>
          <w:rFonts w:ascii="Arial" w:hAnsi="Arial" w:cs="Arial"/>
          <w:sz w:val="22"/>
          <w:szCs w:val="22"/>
        </w:rPr>
        <w:t xml:space="preserve">je stred hrany </w:t>
      </w:r>
      <w:r>
        <w:rPr>
          <w:rFonts w:ascii="Arial" w:hAnsi="Arial" w:cs="Arial"/>
          <w:i/>
          <w:iCs/>
          <w:sz w:val="22"/>
          <w:szCs w:val="22"/>
        </w:rPr>
        <w:t>AB</w:t>
      </w:r>
      <w:r>
        <w:rPr>
          <w:rFonts w:ascii="Arial" w:hAnsi="Arial" w:cs="Arial"/>
          <w:sz w:val="22"/>
          <w:szCs w:val="22"/>
        </w:rPr>
        <w:t xml:space="preserve">. Vypočítajte uhol priamok </w:t>
      </w:r>
      <w:r>
        <w:rPr>
          <w:rFonts w:ascii="Arial" w:hAnsi="Arial" w:cs="Arial"/>
          <w:i/>
          <w:iCs/>
          <w:sz w:val="22"/>
          <w:szCs w:val="22"/>
        </w:rPr>
        <w:t xml:space="preserve">SG </w:t>
      </w:r>
      <w:r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i/>
          <w:iCs/>
          <w:sz w:val="22"/>
          <w:szCs w:val="22"/>
        </w:rPr>
        <w:t>BG</w:t>
      </w:r>
      <w:r>
        <w:rPr>
          <w:rFonts w:ascii="Arial" w:hAnsi="Arial" w:cs="Arial"/>
          <w:sz w:val="22"/>
          <w:szCs w:val="22"/>
        </w:rPr>
        <w:t xml:space="preserve">. </w:t>
      </w:r>
    </w:p>
    <w:p w:rsidR="00000000" w:rsidRDefault="000D3365">
      <w:pPr>
        <w:pStyle w:val="Zkladntext"/>
        <w:tabs>
          <w:tab w:val="clear" w:pos="10440"/>
          <w:tab w:val="left" w:pos="1008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Výsledok uveďte v stupňoch s presnosťou na dve desati</w:t>
      </w:r>
      <w:r>
        <w:rPr>
          <w:rFonts w:ascii="Arial" w:hAnsi="Arial" w:cs="Arial"/>
          <w:sz w:val="22"/>
        </w:rPr>
        <w:t>n</w:t>
      </w:r>
      <w:r>
        <w:rPr>
          <w:rFonts w:ascii="Arial" w:hAnsi="Arial" w:cs="Arial"/>
          <w:sz w:val="22"/>
        </w:rPr>
        <w:t>né miesta.</w:t>
      </w:r>
    </w:p>
    <w:p w:rsidR="00000000" w:rsidRDefault="000D3365">
      <w:pPr>
        <w:pStyle w:val="Zkladntext"/>
        <w:tabs>
          <w:tab w:val="clear" w:pos="10440"/>
          <w:tab w:val="left" w:pos="1008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(19,47)</w:t>
      </w:r>
    </w:p>
    <w:p w:rsidR="00000000" w:rsidRDefault="000D3365">
      <w:pPr>
        <w:jc w:val="both"/>
        <w:rPr>
          <w:rFonts w:ascii="Arial" w:hAnsi="Arial" w:cs="Arial"/>
          <w:sz w:val="22"/>
        </w:rPr>
      </w:pPr>
    </w:p>
    <w:p w:rsidR="00000000" w:rsidRDefault="000D3365">
      <w:pPr>
        <w:jc w:val="both"/>
        <w:rPr>
          <w:rFonts w:ascii="Arial" w:hAnsi="Arial" w:cs="Arial"/>
          <w:sz w:val="22"/>
        </w:rPr>
      </w:pPr>
    </w:p>
    <w:p w:rsidR="00000000" w:rsidRDefault="000D3365">
      <w:pPr>
        <w:tabs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7. Daná je kocka </w:t>
      </w:r>
      <w:r>
        <w:rPr>
          <w:rFonts w:ascii="Arial" w:hAnsi="Arial" w:cs="Arial"/>
          <w:i/>
          <w:iCs/>
          <w:sz w:val="22"/>
          <w:szCs w:val="22"/>
        </w:rPr>
        <w:t xml:space="preserve">ABCDEFGH, </w:t>
      </w:r>
      <w:r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i/>
          <w:iCs/>
          <w:sz w:val="22"/>
          <w:szCs w:val="22"/>
        </w:rPr>
        <w:t>AB</w:t>
      </w:r>
      <w:r>
        <w:rPr>
          <w:rFonts w:ascii="Arial" w:hAnsi="Arial" w:cs="Arial"/>
          <w:sz w:val="22"/>
          <w:szCs w:val="22"/>
        </w:rPr>
        <w:t xml:space="preserve">| </w:t>
      </w:r>
      <w:r>
        <w:rPr>
          <w:rFonts w:ascii="Arial" w:hAnsi="Arial" w:cs="Arial"/>
          <w:i/>
          <w:iCs/>
          <w:sz w:val="22"/>
          <w:szCs w:val="22"/>
        </w:rPr>
        <w:t xml:space="preserve">= </w:t>
      </w:r>
      <w:r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i/>
          <w:iCs/>
          <w:sz w:val="22"/>
          <w:szCs w:val="22"/>
        </w:rPr>
        <w:t>dm</w:t>
      </w:r>
      <w:r>
        <w:rPr>
          <w:rFonts w:ascii="Arial" w:hAnsi="Arial" w:cs="Arial"/>
          <w:sz w:val="22"/>
          <w:szCs w:val="22"/>
        </w:rPr>
        <w:t xml:space="preserve">. Bod </w:t>
      </w:r>
      <w:r>
        <w:rPr>
          <w:rFonts w:ascii="Arial" w:hAnsi="Arial" w:cs="Arial"/>
          <w:i/>
          <w:iCs/>
          <w:sz w:val="22"/>
          <w:szCs w:val="22"/>
        </w:rPr>
        <w:t xml:space="preserve">S </w:t>
      </w:r>
      <w:r>
        <w:rPr>
          <w:rFonts w:ascii="Arial" w:hAnsi="Arial" w:cs="Arial"/>
          <w:sz w:val="22"/>
          <w:szCs w:val="22"/>
        </w:rPr>
        <w:t>je stred hran</w:t>
      </w:r>
      <w:r>
        <w:rPr>
          <w:rFonts w:ascii="Arial" w:hAnsi="Arial" w:cs="Arial"/>
          <w:sz w:val="22"/>
          <w:szCs w:val="22"/>
        </w:rPr>
        <w:t xml:space="preserve">y </w:t>
      </w:r>
      <w:r>
        <w:rPr>
          <w:rFonts w:ascii="Arial" w:hAnsi="Arial" w:cs="Arial"/>
          <w:i/>
          <w:iCs/>
          <w:sz w:val="22"/>
          <w:szCs w:val="22"/>
        </w:rPr>
        <w:t>AB</w:t>
      </w:r>
      <w:r>
        <w:rPr>
          <w:rFonts w:ascii="Arial" w:hAnsi="Arial" w:cs="Arial"/>
          <w:sz w:val="22"/>
          <w:szCs w:val="22"/>
        </w:rPr>
        <w:t xml:space="preserve">. Vypočítajte vzdialenosť bodu S od priamky DH. </w:t>
      </w:r>
      <w:r>
        <w:rPr>
          <w:rFonts w:ascii="Arial" w:hAnsi="Arial" w:cs="Arial"/>
          <w:sz w:val="22"/>
        </w:rPr>
        <w:t>Výsledok uveďte v decimetroch s presnosťou na dve desati</w:t>
      </w:r>
      <w:r>
        <w:rPr>
          <w:rFonts w:ascii="Arial" w:hAnsi="Arial" w:cs="Arial"/>
          <w:sz w:val="22"/>
        </w:rPr>
        <w:t>n</w:t>
      </w:r>
      <w:r>
        <w:rPr>
          <w:rFonts w:ascii="Arial" w:hAnsi="Arial" w:cs="Arial"/>
          <w:sz w:val="22"/>
        </w:rPr>
        <w:t>né miesta.</w:t>
      </w:r>
      <w:r>
        <w:rPr>
          <w:rFonts w:ascii="Arial" w:hAnsi="Arial" w:cs="Arial"/>
          <w:sz w:val="22"/>
        </w:rPr>
        <w:tab/>
        <w:t>(2,24)</w:t>
      </w:r>
    </w:p>
    <w:p w:rsidR="00000000" w:rsidRDefault="000D3365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000000" w:rsidRDefault="000D3365">
      <w:pPr>
        <w:tabs>
          <w:tab w:val="right" w:pos="0"/>
          <w:tab w:val="left" w:pos="2268"/>
          <w:tab w:val="left" w:pos="3969"/>
          <w:tab w:val="left" w:pos="581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8. Daný je kváder </w:t>
      </w:r>
      <w:r>
        <w:rPr>
          <w:rFonts w:ascii="Arial" w:hAnsi="Arial" w:cs="Arial"/>
          <w:i/>
          <w:sz w:val="22"/>
        </w:rPr>
        <w:t>ABCDEFGH,</w:t>
      </w:r>
      <w:r>
        <w:rPr>
          <w:rFonts w:ascii="Arial" w:hAnsi="Arial" w:cs="Arial"/>
          <w:sz w:val="22"/>
        </w:rPr>
        <w:t xml:space="preserve"> v ktorom </w:t>
      </w:r>
      <w:r>
        <w:rPr>
          <w:rFonts w:ascii="Arial" w:hAnsi="Arial" w:cs="Arial"/>
          <w:position w:val="-14"/>
          <w:sz w:val="22"/>
        </w:rPr>
        <w:object w:dxaOrig="980" w:dyaOrig="400">
          <v:shape id="_x0000_i1027" type="#_x0000_t75" style="width:48.75pt;height:20.25pt" o:ole="" fillcolor="window">
            <v:imagedata r:id="rId12" o:title=""/>
          </v:shape>
          <o:OLEObject Type="Embed" ProgID="Equation.3" ShapeID="_x0000_i1027" DrawAspect="Content" ObjectID="_1421688077" r:id="rId13"/>
        </w:object>
      </w:r>
      <w:r>
        <w:rPr>
          <w:rFonts w:ascii="Arial" w:hAnsi="Arial" w:cs="Arial"/>
          <w:sz w:val="22"/>
        </w:rPr>
        <w:t xml:space="preserve"> cm, </w:t>
      </w:r>
      <w:r>
        <w:rPr>
          <w:rFonts w:ascii="Arial" w:hAnsi="Arial" w:cs="Arial"/>
          <w:position w:val="-14"/>
          <w:sz w:val="22"/>
        </w:rPr>
        <w:object w:dxaOrig="880" w:dyaOrig="400">
          <v:shape id="_x0000_i1028" type="#_x0000_t75" style="width:44.25pt;height:20.25pt" o:ole="" fillcolor="window">
            <v:imagedata r:id="rId14" o:title=""/>
          </v:shape>
          <o:OLEObject Type="Embed" ProgID="Equation.3" ShapeID="_x0000_i1028" DrawAspect="Content" ObjectID="_1421688078" r:id="rId15"/>
        </w:object>
      </w:r>
      <w:r>
        <w:rPr>
          <w:rFonts w:ascii="Arial" w:hAnsi="Arial" w:cs="Arial"/>
          <w:sz w:val="22"/>
        </w:rPr>
        <w:t xml:space="preserve"> cm, </w:t>
      </w:r>
      <w:r>
        <w:rPr>
          <w:rFonts w:ascii="Arial" w:hAnsi="Arial" w:cs="Arial"/>
          <w:position w:val="-14"/>
          <w:sz w:val="22"/>
        </w:rPr>
        <w:object w:dxaOrig="880" w:dyaOrig="400">
          <v:shape id="_x0000_i1029" type="#_x0000_t75" style="width:44.25pt;height:20.25pt" o:ole="" fillcolor="window">
            <v:imagedata r:id="rId16" o:title=""/>
          </v:shape>
          <o:OLEObject Type="Embed" ProgID="Equation.3" ShapeID="_x0000_i1029" DrawAspect="Content" ObjectID="_1421688079" r:id="rId17"/>
        </w:object>
      </w:r>
      <w:r>
        <w:rPr>
          <w:rFonts w:ascii="Arial" w:hAnsi="Arial" w:cs="Arial"/>
          <w:sz w:val="22"/>
        </w:rPr>
        <w:t xml:space="preserve"> cm. Vypočít</w:t>
      </w:r>
      <w:r>
        <w:rPr>
          <w:rFonts w:ascii="Arial" w:hAnsi="Arial" w:cs="Arial"/>
          <w:sz w:val="22"/>
        </w:rPr>
        <w:t>ajte (v cm</w:t>
      </w:r>
      <w:r>
        <w:rPr>
          <w:rFonts w:ascii="Arial" w:hAnsi="Arial" w:cs="Arial"/>
          <w:sz w:val="22"/>
          <w:vertAlign w:val="superscript"/>
        </w:rPr>
        <w:t>2</w:t>
      </w:r>
      <w:r>
        <w:rPr>
          <w:rFonts w:ascii="Arial" w:hAnsi="Arial" w:cs="Arial"/>
          <w:sz w:val="22"/>
        </w:rPr>
        <w:t>) obsah rezu tohto kvádra rov</w:t>
      </w:r>
      <w:r>
        <w:rPr>
          <w:rFonts w:ascii="Arial" w:hAnsi="Arial" w:cs="Arial"/>
          <w:sz w:val="22"/>
        </w:rPr>
        <w:t>i</w:t>
      </w:r>
      <w:r>
        <w:rPr>
          <w:rFonts w:ascii="Arial" w:hAnsi="Arial" w:cs="Arial"/>
          <w:sz w:val="22"/>
        </w:rPr>
        <w:t xml:space="preserve">nou </w:t>
      </w:r>
      <w:r>
        <w:rPr>
          <w:rFonts w:ascii="Arial" w:hAnsi="Arial" w:cs="Arial"/>
          <w:i/>
          <w:sz w:val="22"/>
        </w:rPr>
        <w:t>AFG</w:t>
      </w:r>
      <w:r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(39)</w:t>
      </w:r>
    </w:p>
    <w:p w:rsidR="00000000" w:rsidRDefault="000D3365">
      <w:pPr>
        <w:tabs>
          <w:tab w:val="right" w:pos="0"/>
          <w:tab w:val="left" w:pos="2268"/>
          <w:tab w:val="left" w:pos="3969"/>
          <w:tab w:val="left" w:pos="5812"/>
          <w:tab w:val="right" w:pos="9070"/>
        </w:tabs>
        <w:rPr>
          <w:rFonts w:ascii="Arial" w:hAnsi="Arial" w:cs="Arial"/>
          <w:sz w:val="22"/>
        </w:rPr>
      </w:pPr>
    </w:p>
    <w:p w:rsidR="00000000" w:rsidRDefault="000D3365">
      <w:pPr>
        <w:tabs>
          <w:tab w:val="right" w:pos="0"/>
          <w:tab w:val="left" w:pos="2268"/>
          <w:tab w:val="left" w:pos="3969"/>
          <w:tab w:val="left" w:pos="5812"/>
          <w:tab w:val="right" w:pos="9070"/>
        </w:tabs>
        <w:rPr>
          <w:rFonts w:ascii="Arial" w:hAnsi="Arial" w:cs="Arial"/>
          <w:sz w:val="22"/>
        </w:rPr>
      </w:pPr>
    </w:p>
    <w:p w:rsidR="00000000" w:rsidRDefault="000D3365">
      <w:pPr>
        <w:pStyle w:val="monitor"/>
        <w:rPr>
          <w:rFonts w:cs="Arial"/>
        </w:rPr>
      </w:pPr>
      <w:r>
        <w:rPr>
          <w:rFonts w:cs="Arial"/>
        </w:rPr>
        <w:t xml:space="preserve">9. Daný je kváder </w:t>
      </w:r>
      <w:r>
        <w:rPr>
          <w:rFonts w:cs="Arial"/>
          <w:i/>
        </w:rPr>
        <w:t>ABCDEFGH</w:t>
      </w:r>
      <w:r>
        <w:rPr>
          <w:rFonts w:cs="Arial"/>
        </w:rPr>
        <w:t xml:space="preserve">, v ktorom </w:t>
      </w:r>
      <w:r>
        <w:rPr>
          <w:rFonts w:cs="Arial"/>
          <w:position w:val="-14"/>
        </w:rPr>
        <w:object w:dxaOrig="960" w:dyaOrig="400">
          <v:shape id="_x0000_i1030" type="#_x0000_t75" style="width:48pt;height:20.25pt" o:ole="" fillcolor="window">
            <v:imagedata r:id="rId18" o:title=""/>
          </v:shape>
          <o:OLEObject Type="Embed" ProgID="Equation.3" ShapeID="_x0000_i1030" DrawAspect="Content" ObjectID="_1421688080" r:id="rId19"/>
        </w:object>
      </w:r>
      <w:r>
        <w:rPr>
          <w:rFonts w:cs="Arial"/>
        </w:rPr>
        <w:t xml:space="preserve">, </w:t>
      </w:r>
      <w:r>
        <w:rPr>
          <w:rFonts w:cs="Arial"/>
          <w:position w:val="-14"/>
        </w:rPr>
        <w:object w:dxaOrig="980" w:dyaOrig="400">
          <v:shape id="_x0000_i1031" type="#_x0000_t75" style="width:48.75pt;height:20.25pt" o:ole="" fillcolor="window">
            <v:imagedata r:id="rId20" o:title=""/>
          </v:shape>
          <o:OLEObject Type="Embed" ProgID="Equation.3" ShapeID="_x0000_i1031" DrawAspect="Content" ObjectID="_1421688081" r:id="rId21"/>
        </w:object>
      </w:r>
      <w:r>
        <w:rPr>
          <w:rFonts w:cs="Arial"/>
        </w:rPr>
        <w:t xml:space="preserve">, </w:t>
      </w:r>
      <w:r>
        <w:rPr>
          <w:rFonts w:cs="Arial"/>
          <w:position w:val="-14"/>
        </w:rPr>
        <w:object w:dxaOrig="1080" w:dyaOrig="400">
          <v:shape id="_x0000_i1032" type="#_x0000_t75" style="width:54pt;height:20.25pt" o:ole="" fillcolor="window">
            <v:imagedata r:id="rId22" o:title=""/>
          </v:shape>
          <o:OLEObject Type="Embed" ProgID="Equation.3" ShapeID="_x0000_i1032" DrawAspect="Content" ObjectID="_1421688082" r:id="rId23"/>
        </w:object>
      </w:r>
      <w:r>
        <w:rPr>
          <w:rFonts w:cs="Arial"/>
        </w:rPr>
        <w:t xml:space="preserve">. Vypočítajte uhol, ktorý zvierajú telesové uhlopriečky </w:t>
      </w:r>
      <w:r>
        <w:rPr>
          <w:rFonts w:cs="Arial"/>
          <w:i/>
        </w:rPr>
        <w:t>AG</w:t>
      </w:r>
      <w:r>
        <w:rPr>
          <w:rFonts w:cs="Arial"/>
        </w:rPr>
        <w:t xml:space="preserve"> a </w:t>
      </w:r>
      <w:r>
        <w:rPr>
          <w:rFonts w:cs="Arial"/>
          <w:i/>
        </w:rPr>
        <w:t>BH</w:t>
      </w:r>
      <w:r>
        <w:rPr>
          <w:rFonts w:cs="Arial"/>
        </w:rPr>
        <w:t>. Výsledok uveďte v</w:t>
      </w:r>
      <w:r>
        <w:rPr>
          <w:rFonts w:cs="Arial"/>
        </w:rPr>
        <w:t xml:space="preserve"> stupňoch s presnosťou na dve desatinné miesta. </w:t>
      </w:r>
      <w:r>
        <w:rPr>
          <w:rFonts w:cs="Arial"/>
        </w:rPr>
        <w:tab/>
        <w:t>(26,68)</w:t>
      </w:r>
    </w:p>
    <w:p w:rsidR="00000000" w:rsidRDefault="000D3365">
      <w:pPr>
        <w:pStyle w:val="monitor"/>
        <w:rPr>
          <w:rFonts w:cs="Arial"/>
        </w:rPr>
      </w:pPr>
    </w:p>
    <w:p w:rsidR="00000000" w:rsidRDefault="000D3365">
      <w:pPr>
        <w:pStyle w:val="monitor"/>
        <w:tabs>
          <w:tab w:val="right" w:pos="10440"/>
        </w:tabs>
        <w:rPr>
          <w:rFonts w:cs="Arial"/>
          <w:noProof/>
        </w:rPr>
      </w:pPr>
      <w:r>
        <w:rPr>
          <w:rFonts w:cs="Arial"/>
          <w:noProof/>
        </w:rPr>
        <w:t xml:space="preserve">10. Kváder </w:t>
      </w:r>
      <w:r>
        <w:rPr>
          <w:rFonts w:cs="Arial"/>
          <w:i/>
          <w:noProof/>
        </w:rPr>
        <w:t>ABCDEFGH</w:t>
      </w:r>
      <w:r>
        <w:rPr>
          <w:rFonts w:cs="Arial"/>
          <w:noProof/>
        </w:rPr>
        <w:t xml:space="preserve"> má rozmery </w:t>
      </w:r>
      <w:r>
        <w:rPr>
          <w:rFonts w:cs="Arial"/>
          <w:noProof/>
          <w:position w:val="-14"/>
        </w:rPr>
        <w:object w:dxaOrig="960" w:dyaOrig="400">
          <v:shape id="_x0000_i1033" type="#_x0000_t75" style="width:48pt;height:20.25pt" o:ole="" fillcolor="window">
            <v:imagedata r:id="rId18" o:title=""/>
          </v:shape>
          <o:OLEObject Type="Embed" ProgID="Equation.3" ShapeID="_x0000_i1033" DrawAspect="Content" ObjectID="_1421688083" r:id="rId24"/>
        </w:object>
      </w:r>
      <w:r>
        <w:rPr>
          <w:rFonts w:cs="Arial"/>
          <w:noProof/>
        </w:rPr>
        <w:t xml:space="preserve">, </w:t>
      </w:r>
      <w:r>
        <w:rPr>
          <w:rFonts w:cs="Arial"/>
          <w:noProof/>
          <w:position w:val="-14"/>
        </w:rPr>
        <w:object w:dxaOrig="980" w:dyaOrig="400">
          <v:shape id="_x0000_i1034" type="#_x0000_t75" style="width:48.75pt;height:20.25pt" o:ole="" fillcolor="window">
            <v:imagedata r:id="rId25" o:title=""/>
          </v:shape>
          <o:OLEObject Type="Embed" ProgID="Equation.3" ShapeID="_x0000_i1034" DrawAspect="Content" ObjectID="_1421688084" r:id="rId26"/>
        </w:object>
      </w:r>
      <w:r>
        <w:rPr>
          <w:rFonts w:cs="Arial"/>
          <w:noProof/>
        </w:rPr>
        <w:t xml:space="preserve">, </w:t>
      </w:r>
      <w:r>
        <w:rPr>
          <w:rFonts w:cs="Arial"/>
          <w:noProof/>
          <w:position w:val="-14"/>
        </w:rPr>
        <w:object w:dxaOrig="960" w:dyaOrig="400">
          <v:shape id="_x0000_i1035" type="#_x0000_t75" style="width:48pt;height:20.25pt" o:ole="" fillcolor="window">
            <v:imagedata r:id="rId27" o:title=""/>
          </v:shape>
          <o:OLEObject Type="Embed" ProgID="Equation.3" ShapeID="_x0000_i1035" DrawAspect="Content" ObjectID="_1421688085" r:id="rId28"/>
        </w:object>
      </w:r>
      <w:r>
        <w:rPr>
          <w:rFonts w:cs="Arial"/>
          <w:noProof/>
        </w:rPr>
        <w:t xml:space="preserve">. Vypočítajte vzdialenosť bodu </w:t>
      </w:r>
      <w:r>
        <w:rPr>
          <w:rFonts w:cs="Arial"/>
          <w:i/>
          <w:noProof/>
        </w:rPr>
        <w:t>E</w:t>
      </w:r>
      <w:r>
        <w:rPr>
          <w:rFonts w:cs="Arial"/>
          <w:noProof/>
        </w:rPr>
        <w:t xml:space="preserve"> od roviny </w:t>
      </w:r>
      <w:r>
        <w:rPr>
          <w:rFonts w:cs="Arial"/>
          <w:i/>
          <w:noProof/>
        </w:rPr>
        <w:t>ADF</w:t>
      </w:r>
      <w:r>
        <w:rPr>
          <w:rFonts w:cs="Arial"/>
          <w:noProof/>
        </w:rPr>
        <w:t xml:space="preserve">. </w:t>
      </w:r>
      <w:r>
        <w:rPr>
          <w:rFonts w:cs="Arial"/>
          <w:noProof/>
        </w:rPr>
        <w:tab/>
        <w:t>(2,4)</w:t>
      </w:r>
    </w:p>
    <w:p w:rsidR="00000000" w:rsidRDefault="000D3365">
      <w:pPr>
        <w:pStyle w:val="monitor"/>
        <w:tabs>
          <w:tab w:val="right" w:pos="10440"/>
        </w:tabs>
        <w:rPr>
          <w:rFonts w:cs="Arial"/>
          <w:noProof/>
        </w:rPr>
      </w:pPr>
    </w:p>
    <w:p w:rsidR="00000000" w:rsidRDefault="000D3365">
      <w:pPr>
        <w:pStyle w:val="monitor"/>
        <w:tabs>
          <w:tab w:val="right" w:pos="10440"/>
        </w:tabs>
        <w:rPr>
          <w:rFonts w:cs="Arial"/>
          <w:noProof/>
        </w:rPr>
      </w:pPr>
      <w:r>
        <w:rPr>
          <w:rFonts w:cs="Arial"/>
        </w:rPr>
        <w:t xml:space="preserve">11. V kvádri </w:t>
      </w:r>
      <w:r>
        <w:rPr>
          <w:rFonts w:cs="Arial"/>
          <w:i/>
          <w:iCs/>
        </w:rPr>
        <w:t>ABCDEFGH</w:t>
      </w:r>
      <w:r>
        <w:rPr>
          <w:rFonts w:cs="Arial"/>
        </w:rPr>
        <w:t xml:space="preserve"> s rozmermi </w:t>
      </w:r>
      <w:r>
        <w:rPr>
          <w:rFonts w:cs="Arial"/>
          <w:noProof/>
          <w:position w:val="-14"/>
        </w:rPr>
        <w:object w:dxaOrig="880" w:dyaOrig="400">
          <v:shape id="_x0000_i1036" type="#_x0000_t75" style="width:44.25pt;height:20.25pt" o:ole="" fillcolor="window">
            <v:imagedata r:id="rId29" o:title=""/>
          </v:shape>
          <o:OLEObject Type="Embed" ProgID="Equation.DSMT4" ShapeID="_x0000_i1036" DrawAspect="Content" ObjectID="_1421688086" r:id="rId30"/>
        </w:object>
      </w:r>
      <w:r>
        <w:rPr>
          <w:rFonts w:cs="Arial"/>
          <w:noProof/>
        </w:rPr>
        <w:t xml:space="preserve">, </w:t>
      </w:r>
      <w:r>
        <w:rPr>
          <w:rFonts w:cs="Arial"/>
          <w:noProof/>
          <w:position w:val="-14"/>
        </w:rPr>
        <w:object w:dxaOrig="980" w:dyaOrig="400">
          <v:shape id="_x0000_i1037" type="#_x0000_t75" style="width:48.75pt;height:20.25pt" o:ole="" fillcolor="window">
            <v:imagedata r:id="rId25" o:title=""/>
          </v:shape>
          <o:OLEObject Type="Embed" ProgID="Equation.3" ShapeID="_x0000_i1037" DrawAspect="Content" ObjectID="_1421688087" r:id="rId31"/>
        </w:object>
      </w:r>
      <w:r>
        <w:rPr>
          <w:rFonts w:cs="Arial"/>
          <w:noProof/>
        </w:rPr>
        <w:t xml:space="preserve">, </w:t>
      </w:r>
      <w:r>
        <w:rPr>
          <w:rFonts w:cs="Arial"/>
          <w:noProof/>
          <w:position w:val="-14"/>
        </w:rPr>
        <w:object w:dxaOrig="920" w:dyaOrig="400">
          <v:shape id="_x0000_i1038" type="#_x0000_t75" style="width:45.75pt;height:20.25pt" o:ole="" fillcolor="window">
            <v:imagedata r:id="rId32" o:title=""/>
          </v:shape>
          <o:OLEObject Type="Embed" ProgID="Equation.DSMT4" ShapeID="_x0000_i1038" DrawAspect="Content" ObjectID="_1421688088" r:id="rId33"/>
        </w:object>
      </w:r>
      <w:r>
        <w:rPr>
          <w:rFonts w:cs="Arial"/>
          <w:noProof/>
        </w:rPr>
        <w:t xml:space="preserve"> určte vzdialenosť priamky HG od roviny EDC.</w:t>
      </w:r>
    </w:p>
    <w:p w:rsidR="00000000" w:rsidRDefault="000D3365">
      <w:pPr>
        <w:pStyle w:val="monitor"/>
        <w:tabs>
          <w:tab w:val="right" w:pos="10440"/>
        </w:tabs>
        <w:rPr>
          <w:rFonts w:cs="Arial"/>
          <w:noProof/>
        </w:rPr>
      </w:pPr>
    </w:p>
    <w:p w:rsidR="00000000" w:rsidRDefault="000D3365">
      <w:pPr>
        <w:pStyle w:val="monitor"/>
        <w:tabs>
          <w:tab w:val="right" w:pos="10440"/>
        </w:tabs>
        <w:rPr>
          <w:rFonts w:cs="Arial"/>
        </w:rPr>
      </w:pPr>
      <w:r>
        <w:rPr>
          <w:rFonts w:cs="Arial"/>
        </w:rPr>
        <w:t xml:space="preserve">12. Ak v pravidelnom šesťbokom ihlane </w:t>
      </w:r>
      <w:r>
        <w:rPr>
          <w:rFonts w:cs="Arial"/>
          <w:i/>
        </w:rPr>
        <w:t xml:space="preserve">ABCDEFV </w:t>
      </w:r>
      <w:r>
        <w:rPr>
          <w:rFonts w:cs="Arial"/>
        </w:rPr>
        <w:t xml:space="preserve">označíme </w:t>
      </w:r>
      <w:r>
        <w:rPr>
          <w:rFonts w:cs="Arial"/>
          <w:i/>
        </w:rPr>
        <w:t>X</w:t>
      </w:r>
      <w:r>
        <w:rPr>
          <w:rFonts w:cs="Arial"/>
        </w:rPr>
        <w:t xml:space="preserve"> stred hrany </w:t>
      </w:r>
      <w:r>
        <w:rPr>
          <w:rFonts w:cs="Arial"/>
          <w:i/>
        </w:rPr>
        <w:t xml:space="preserve">CV </w:t>
      </w:r>
      <w:r>
        <w:rPr>
          <w:rFonts w:cs="Arial"/>
        </w:rPr>
        <w:t>a </w:t>
      </w:r>
      <w:r>
        <w:rPr>
          <w:rFonts w:cs="Arial"/>
          <w:i/>
        </w:rPr>
        <w:t>Y</w:t>
      </w:r>
      <w:r>
        <w:rPr>
          <w:rFonts w:cs="Arial"/>
        </w:rPr>
        <w:t xml:space="preserve"> stred hrany </w:t>
      </w:r>
      <w:r>
        <w:rPr>
          <w:rFonts w:cs="Arial"/>
          <w:i/>
        </w:rPr>
        <w:t>BC</w:t>
      </w:r>
      <w:r>
        <w:rPr>
          <w:rFonts w:cs="Arial"/>
        </w:rPr>
        <w:t xml:space="preserve">, tak rezom ihlana </w:t>
      </w:r>
      <w:r>
        <w:rPr>
          <w:rFonts w:cs="Arial"/>
          <w:i/>
        </w:rPr>
        <w:t>ABCDEFV</w:t>
      </w:r>
      <w:r>
        <w:rPr>
          <w:rFonts w:cs="Arial"/>
        </w:rPr>
        <w:t xml:space="preserve"> rovinou </w:t>
      </w:r>
      <w:r>
        <w:rPr>
          <w:rFonts w:cs="Arial"/>
          <w:i/>
        </w:rPr>
        <w:t xml:space="preserve">AXY </w:t>
      </w:r>
      <w:r>
        <w:rPr>
          <w:rFonts w:cs="Arial"/>
        </w:rPr>
        <w:t xml:space="preserve">je </w:t>
      </w:r>
      <w:r>
        <w:rPr>
          <w:rFonts w:cs="Arial"/>
        </w:rPr>
        <w:tab/>
        <w:t>(D)</w:t>
      </w:r>
    </w:p>
    <w:tbl>
      <w:tblPr>
        <w:tblpPr w:leftFromText="141" w:rightFromText="141" w:vertAnchor="text" w:horzAnchor="page" w:tblpX="4431" w:tblpY="430"/>
        <w:tblW w:w="3850" w:type="dxa"/>
        <w:tblLayout w:type="fixed"/>
        <w:tblCellMar>
          <w:left w:w="70" w:type="dxa"/>
          <w:right w:w="70" w:type="dxa"/>
        </w:tblCellMar>
        <w:tblLook w:val="00AF" w:firstRow="1" w:lastRow="0" w:firstColumn="1" w:lastColumn="0" w:noHBand="0" w:noVBand="0"/>
      </w:tblPr>
      <w:tblGrid>
        <w:gridCol w:w="1098"/>
        <w:gridCol w:w="275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98" w:type="dxa"/>
            <w:vAlign w:val="center"/>
          </w:tcPr>
          <w:p w:rsidR="00000000" w:rsidRPr="000B7460" w:rsidRDefault="000D3365">
            <w:pPr>
              <w:pStyle w:val="monitor"/>
              <w:jc w:val="center"/>
              <w:rPr>
                <w:rFonts w:cs="Arial"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cs="Arial"/>
                <w:b/>
              </w:rPr>
              <w:t>(A)</w:t>
            </w:r>
          </w:p>
        </w:tc>
        <w:tc>
          <w:tcPr>
            <w:tcW w:w="2752" w:type="dxa"/>
            <w:tcBorders>
              <w:right w:val="single" w:sz="2" w:space="0" w:color="auto"/>
            </w:tcBorders>
            <w:vAlign w:val="center"/>
          </w:tcPr>
          <w:p w:rsidR="00000000" w:rsidRDefault="000D3365">
            <w:pPr>
              <w:pStyle w:val="monitor"/>
              <w:rPr>
                <w:rFonts w:cs="Arial"/>
              </w:rPr>
            </w:pPr>
            <w:r>
              <w:rPr>
                <w:rFonts w:cs="Arial"/>
              </w:rPr>
              <w:t>t</w:t>
            </w:r>
            <w:r>
              <w:rPr>
                <w:rFonts w:cs="Arial"/>
              </w:rPr>
              <w:t>rojuholník.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98" w:type="dxa"/>
            <w:vAlign w:val="center"/>
          </w:tcPr>
          <w:p w:rsidR="00000000" w:rsidRPr="000B7460" w:rsidRDefault="000D3365">
            <w:pPr>
              <w:pStyle w:val="monitor"/>
              <w:jc w:val="center"/>
              <w:rPr>
                <w:rFonts w:cs="Arial"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cs="Arial"/>
                <w:b/>
              </w:rPr>
              <w:t>(B)</w:t>
            </w:r>
          </w:p>
        </w:tc>
        <w:tc>
          <w:tcPr>
            <w:tcW w:w="2752" w:type="dxa"/>
            <w:tcBorders>
              <w:right w:val="single" w:sz="2" w:space="0" w:color="auto"/>
            </w:tcBorders>
            <w:vAlign w:val="center"/>
          </w:tcPr>
          <w:p w:rsidR="00000000" w:rsidRDefault="000D3365">
            <w:pPr>
              <w:pStyle w:val="monitor"/>
              <w:rPr>
                <w:rFonts w:cs="Arial"/>
              </w:rPr>
            </w:pPr>
            <w:r>
              <w:rPr>
                <w:rFonts w:cs="Arial"/>
              </w:rPr>
              <w:t>štvoruholník.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98" w:type="dxa"/>
            <w:vAlign w:val="center"/>
          </w:tcPr>
          <w:p w:rsidR="00000000" w:rsidRPr="000B7460" w:rsidRDefault="000D3365">
            <w:pPr>
              <w:pStyle w:val="monitor"/>
              <w:jc w:val="center"/>
              <w:rPr>
                <w:rFonts w:cs="Arial"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cs="Arial"/>
                <w:b/>
              </w:rPr>
              <w:t>(C)</w:t>
            </w:r>
          </w:p>
        </w:tc>
        <w:tc>
          <w:tcPr>
            <w:tcW w:w="2752" w:type="dxa"/>
            <w:tcBorders>
              <w:right w:val="single" w:sz="2" w:space="0" w:color="auto"/>
            </w:tcBorders>
            <w:vAlign w:val="center"/>
          </w:tcPr>
          <w:p w:rsidR="00000000" w:rsidRDefault="000D3365">
            <w:pPr>
              <w:pStyle w:val="monitor"/>
              <w:rPr>
                <w:rFonts w:cs="Arial"/>
              </w:rPr>
            </w:pPr>
            <w:r>
              <w:rPr>
                <w:rFonts w:cs="Arial"/>
              </w:rPr>
              <w:t>päťuholník.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98" w:type="dxa"/>
            <w:vAlign w:val="center"/>
          </w:tcPr>
          <w:p w:rsidR="00000000" w:rsidRPr="000B7460" w:rsidRDefault="000D3365">
            <w:pPr>
              <w:pStyle w:val="monitor"/>
              <w:jc w:val="center"/>
              <w:rPr>
                <w:rFonts w:cs="Arial"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cs="Arial"/>
                <w:b/>
              </w:rPr>
              <w:t>(D)</w:t>
            </w:r>
          </w:p>
        </w:tc>
        <w:tc>
          <w:tcPr>
            <w:tcW w:w="2752" w:type="dxa"/>
            <w:tcBorders>
              <w:right w:val="single" w:sz="2" w:space="0" w:color="auto"/>
            </w:tcBorders>
            <w:vAlign w:val="center"/>
          </w:tcPr>
          <w:p w:rsidR="00000000" w:rsidRDefault="000D3365">
            <w:pPr>
              <w:pStyle w:val="monitor"/>
              <w:rPr>
                <w:rFonts w:cs="Arial"/>
              </w:rPr>
            </w:pPr>
            <w:r>
              <w:rPr>
                <w:rFonts w:cs="Arial"/>
              </w:rPr>
              <w:t>šesťuholník.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98" w:type="dxa"/>
            <w:tcBorders>
              <w:bottom w:val="single" w:sz="2" w:space="0" w:color="auto"/>
            </w:tcBorders>
            <w:vAlign w:val="center"/>
          </w:tcPr>
          <w:p w:rsidR="00000000" w:rsidRPr="000B7460" w:rsidRDefault="000D3365">
            <w:pPr>
              <w:pStyle w:val="monitor"/>
              <w:jc w:val="center"/>
              <w:rPr>
                <w:rFonts w:cs="Arial"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cs="Arial"/>
                <w:b/>
              </w:rPr>
              <w:t>(E)</w:t>
            </w:r>
          </w:p>
        </w:tc>
        <w:tc>
          <w:tcPr>
            <w:tcW w:w="2752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0D3365">
            <w:pPr>
              <w:pStyle w:val="monitor"/>
              <w:rPr>
                <w:rFonts w:cs="Arial"/>
              </w:rPr>
            </w:pPr>
            <w:r>
              <w:rPr>
                <w:rFonts w:cs="Arial"/>
              </w:rPr>
              <w:t>sedemuholník.</w:t>
            </w:r>
          </w:p>
        </w:tc>
      </w:tr>
    </w:tbl>
    <w:p w:rsidR="00000000" w:rsidRDefault="000B7460">
      <w:pPr>
        <w:pStyle w:val="monitor"/>
        <w:tabs>
          <w:tab w:val="right" w:pos="10440"/>
        </w:tabs>
        <w:rPr>
          <w:rFonts w:cs="Arial"/>
        </w:rPr>
      </w:pPr>
      <w:r>
        <w:rPr>
          <w:rFonts w:cs="Arial"/>
          <w:noProof/>
        </w:rPr>
        <w:drawing>
          <wp:inline distT="0" distB="0" distL="0" distR="0">
            <wp:extent cx="1581150" cy="2105025"/>
            <wp:effectExtent l="0" t="0" r="0" b="9525"/>
            <wp:docPr id="17" name="Obrázok 17" descr="Export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xport1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D3365">
      <w:pPr>
        <w:pStyle w:val="monitor"/>
        <w:tabs>
          <w:tab w:val="right" w:pos="10440"/>
        </w:tabs>
        <w:rPr>
          <w:rFonts w:cs="Arial"/>
        </w:rPr>
      </w:pPr>
    </w:p>
    <w:p w:rsidR="00000000" w:rsidRDefault="000D3365">
      <w:pPr>
        <w:pStyle w:val="monitor"/>
        <w:tabs>
          <w:tab w:val="right" w:pos="10620"/>
        </w:tabs>
        <w:rPr>
          <w:rFonts w:cs="Arial"/>
          <w:noProof/>
        </w:rPr>
      </w:pPr>
      <w:r>
        <w:rPr>
          <w:rFonts w:cs="Arial"/>
          <w:noProof/>
        </w:rPr>
        <w:lastRenderedPageBreak/>
        <w:t xml:space="preserve">13. Daný je pravidelný štvorboký ihlan </w:t>
      </w:r>
      <w:r>
        <w:rPr>
          <w:rFonts w:cs="Arial"/>
          <w:i/>
          <w:noProof/>
        </w:rPr>
        <w:t xml:space="preserve">ABCDV </w:t>
      </w:r>
      <w:r>
        <w:rPr>
          <w:rFonts w:cs="Arial"/>
          <w:noProof/>
        </w:rPr>
        <w:t xml:space="preserve">s hranou podstavy </w:t>
      </w:r>
      <w:r>
        <w:rPr>
          <w:rFonts w:cs="Arial"/>
          <w:noProof/>
          <w:position w:val="-6"/>
        </w:rPr>
        <w:object w:dxaOrig="540" w:dyaOrig="279">
          <v:shape id="_x0000_i1039" type="#_x0000_t75" style="width:27pt;height:14.25pt" o:ole="" fillcolor="window">
            <v:imagedata r:id="rId35" o:title=""/>
          </v:shape>
          <o:OLEObject Type="Embed" ProgID="Equation.3" ShapeID="_x0000_i1039" DrawAspect="Content" ObjectID="_1421688089" r:id="rId36"/>
        </w:object>
      </w:r>
      <w:r>
        <w:rPr>
          <w:rFonts w:cs="Arial"/>
          <w:i/>
          <w:noProof/>
        </w:rPr>
        <w:t xml:space="preserve"> </w:t>
      </w:r>
      <w:r>
        <w:rPr>
          <w:rFonts w:cs="Arial"/>
          <w:noProof/>
        </w:rPr>
        <w:t xml:space="preserve">a bočnou hranou </w:t>
      </w:r>
      <w:r>
        <w:rPr>
          <w:rFonts w:cs="Arial"/>
          <w:noProof/>
          <w:position w:val="-6"/>
        </w:rPr>
        <w:object w:dxaOrig="639" w:dyaOrig="279">
          <v:shape id="_x0000_i1040" type="#_x0000_t75" style="width:32.25pt;height:14.25pt" o:ole="" fillcolor="window">
            <v:imagedata r:id="rId37" o:title=""/>
          </v:shape>
          <o:OLEObject Type="Embed" ProgID="Equation.3" ShapeID="_x0000_i1040" DrawAspect="Content" ObjectID="_1421688090" r:id="rId38"/>
        </w:object>
      </w:r>
      <w:r>
        <w:rPr>
          <w:rFonts w:cs="Arial"/>
          <w:noProof/>
        </w:rPr>
        <w:t xml:space="preserve"> Určte (v stupňoch) odchýlku priamky </w:t>
      </w:r>
      <w:r>
        <w:rPr>
          <w:rFonts w:cs="Arial"/>
          <w:i/>
          <w:noProof/>
        </w:rPr>
        <w:t xml:space="preserve">BV </w:t>
      </w:r>
      <w:r>
        <w:rPr>
          <w:rFonts w:cs="Arial"/>
          <w:noProof/>
        </w:rPr>
        <w:t>o</w:t>
      </w:r>
      <w:r>
        <w:rPr>
          <w:rFonts w:cs="Arial"/>
          <w:noProof/>
        </w:rPr>
        <w:t xml:space="preserve">d roviny </w:t>
      </w:r>
      <w:r>
        <w:rPr>
          <w:rFonts w:cs="Arial"/>
          <w:i/>
          <w:noProof/>
        </w:rPr>
        <w:t>BCD</w:t>
      </w:r>
      <w:r>
        <w:rPr>
          <w:rFonts w:cs="Arial"/>
          <w:noProof/>
        </w:rPr>
        <w:t>.</w:t>
      </w:r>
      <w:r>
        <w:rPr>
          <w:rFonts w:cs="Arial"/>
          <w:noProof/>
        </w:rPr>
        <w:tab/>
        <w:t>(45°)</w:t>
      </w:r>
    </w:p>
    <w:p w:rsidR="00000000" w:rsidRDefault="000D3365">
      <w:pPr>
        <w:pStyle w:val="monitor"/>
        <w:tabs>
          <w:tab w:val="right" w:pos="10620"/>
        </w:tabs>
        <w:rPr>
          <w:rFonts w:cs="Arial"/>
          <w:noProof/>
        </w:rPr>
      </w:pPr>
    </w:p>
    <w:p w:rsidR="00000000" w:rsidRDefault="000D3365">
      <w:pPr>
        <w:autoSpaceDE w:val="0"/>
        <w:autoSpaceDN w:val="0"/>
        <w:adjustRightInd w:val="0"/>
        <w:rPr>
          <w:rFonts w:ascii="Arial" w:eastAsia="TimesNewRoman" w:hAnsi="Arial" w:cs="Arial"/>
          <w:sz w:val="22"/>
          <w:lang w:val="en-GB" w:eastAsia="en-GB"/>
        </w:rPr>
      </w:pPr>
      <w:r>
        <w:rPr>
          <w:rFonts w:ascii="Arial" w:eastAsia="TimesNewRoman" w:hAnsi="Arial" w:cs="Arial"/>
          <w:sz w:val="22"/>
          <w:lang w:val="de-DE" w:eastAsia="en-GB"/>
        </w:rPr>
        <w:t>14. Dan</w:t>
      </w:r>
      <w:r>
        <w:rPr>
          <w:rFonts w:ascii="Arial" w:eastAsia="TimesNewRoman" w:hAnsi="Arial" w:cs="Arial"/>
          <w:sz w:val="22"/>
          <w:lang w:eastAsia="en-GB"/>
        </w:rPr>
        <w:t>á</w:t>
      </w:r>
      <w:r>
        <w:rPr>
          <w:rFonts w:ascii="Arial" w:eastAsia="TimesNewRoman" w:hAnsi="Arial" w:cs="Arial"/>
          <w:sz w:val="22"/>
          <w:lang w:val="de-DE" w:eastAsia="en-GB"/>
        </w:rPr>
        <w:t xml:space="preserve"> je kocka ABCDEFGH. </w:t>
      </w:r>
      <w:r>
        <w:rPr>
          <w:rFonts w:ascii="Arial" w:eastAsia="TimesNewRoman" w:hAnsi="Arial" w:cs="Arial"/>
          <w:sz w:val="22"/>
          <w:lang w:val="en-GB" w:eastAsia="en-GB"/>
        </w:rPr>
        <w:t>Body K, L, M, N a O sú po rade stredmi úsečiek AC, CG, GH, AH a KM. Ležia body</w:t>
      </w:r>
    </w:p>
    <w:p w:rsidR="00000000" w:rsidRDefault="000D3365">
      <w:pPr>
        <w:autoSpaceDE w:val="0"/>
        <w:autoSpaceDN w:val="0"/>
        <w:adjustRightInd w:val="0"/>
        <w:rPr>
          <w:rFonts w:ascii="Arial" w:eastAsia="TimesNewRoman" w:hAnsi="Arial" w:cs="Arial"/>
          <w:sz w:val="22"/>
          <w:lang w:val="en-GB" w:eastAsia="en-GB"/>
        </w:rPr>
      </w:pPr>
      <w:r>
        <w:rPr>
          <w:rFonts w:ascii="Arial" w:eastAsia="TimesNewRoman" w:hAnsi="Arial" w:cs="Arial"/>
          <w:sz w:val="22"/>
          <w:lang w:val="en-GB" w:eastAsia="en-GB"/>
        </w:rPr>
        <w:t>a) H, O, C,</w:t>
      </w:r>
    </w:p>
    <w:p w:rsidR="00000000" w:rsidRDefault="000D3365">
      <w:pPr>
        <w:autoSpaceDE w:val="0"/>
        <w:autoSpaceDN w:val="0"/>
        <w:adjustRightInd w:val="0"/>
        <w:rPr>
          <w:rFonts w:ascii="Arial" w:eastAsia="TimesNewRoman" w:hAnsi="Arial" w:cs="Arial"/>
          <w:sz w:val="22"/>
          <w:lang w:val="en-GB" w:eastAsia="en-GB"/>
        </w:rPr>
      </w:pPr>
      <w:r>
        <w:rPr>
          <w:rFonts w:ascii="Arial" w:eastAsia="TimesNewRoman" w:hAnsi="Arial" w:cs="Arial"/>
          <w:sz w:val="22"/>
          <w:lang w:val="en-GB" w:eastAsia="en-GB"/>
        </w:rPr>
        <w:t>b) G, O, A,</w:t>
      </w:r>
    </w:p>
    <w:p w:rsidR="00000000" w:rsidRDefault="000D3365">
      <w:pPr>
        <w:autoSpaceDE w:val="0"/>
        <w:autoSpaceDN w:val="0"/>
        <w:adjustRightInd w:val="0"/>
        <w:rPr>
          <w:rFonts w:ascii="Arial" w:eastAsia="TimesNewRoman" w:hAnsi="Arial" w:cs="Arial"/>
          <w:sz w:val="22"/>
          <w:lang w:val="en-GB" w:eastAsia="en-GB"/>
        </w:rPr>
      </w:pPr>
      <w:r>
        <w:rPr>
          <w:rFonts w:ascii="Arial" w:eastAsia="TimesNewRoman" w:hAnsi="Arial" w:cs="Arial"/>
          <w:sz w:val="22"/>
          <w:lang w:val="en-GB" w:eastAsia="en-GB"/>
        </w:rPr>
        <w:t>c) B, O, H,</w:t>
      </w:r>
    </w:p>
    <w:p w:rsidR="00000000" w:rsidRDefault="000D3365">
      <w:pPr>
        <w:autoSpaceDE w:val="0"/>
        <w:autoSpaceDN w:val="0"/>
        <w:adjustRightInd w:val="0"/>
        <w:rPr>
          <w:rFonts w:ascii="Arial" w:eastAsia="TimesNewRoman" w:hAnsi="Arial" w:cs="Arial"/>
          <w:sz w:val="22"/>
          <w:lang w:val="en-GB" w:eastAsia="en-GB"/>
        </w:rPr>
      </w:pPr>
      <w:r>
        <w:rPr>
          <w:rFonts w:ascii="Arial" w:eastAsia="TimesNewRoman" w:hAnsi="Arial" w:cs="Arial"/>
          <w:sz w:val="22"/>
          <w:lang w:val="en-GB" w:eastAsia="en-GB"/>
        </w:rPr>
        <w:t>d) N, O, L ,</w:t>
      </w:r>
    </w:p>
    <w:p w:rsidR="00000000" w:rsidRDefault="000D3365">
      <w:pPr>
        <w:autoSpaceDE w:val="0"/>
        <w:autoSpaceDN w:val="0"/>
        <w:adjustRightInd w:val="0"/>
        <w:rPr>
          <w:rFonts w:ascii="Arial" w:eastAsia="TimesNewRoman" w:hAnsi="Arial" w:cs="Arial"/>
          <w:sz w:val="22"/>
          <w:lang w:val="de-DE" w:eastAsia="en-GB"/>
        </w:rPr>
      </w:pPr>
      <w:r>
        <w:rPr>
          <w:rFonts w:ascii="Arial" w:eastAsia="TimesNewRoman" w:hAnsi="Arial" w:cs="Arial"/>
          <w:sz w:val="22"/>
          <w:lang w:val="de-DE" w:eastAsia="en-GB"/>
        </w:rPr>
        <w:t>e) D, O, F</w:t>
      </w:r>
    </w:p>
    <w:p w:rsidR="00000000" w:rsidRDefault="000D3365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eastAsia="TimesNewRoman" w:hAnsi="Arial" w:cs="Arial"/>
          <w:sz w:val="22"/>
          <w:lang w:val="de-DE" w:eastAsia="en-GB"/>
        </w:rPr>
        <w:t>na jednej priamke? (a), d) nie, b), c) e) áno)</w:t>
      </w:r>
    </w:p>
    <w:p w:rsidR="00000000" w:rsidRDefault="000D3365">
      <w:pPr>
        <w:rPr>
          <w:rFonts w:ascii="Arial" w:hAnsi="Arial" w:cs="Arial"/>
          <w:sz w:val="22"/>
          <w:lang w:val="de-DE"/>
        </w:rPr>
      </w:pPr>
    </w:p>
    <w:p w:rsidR="00000000" w:rsidRDefault="000D336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lang w:val="de-DE"/>
        </w:rPr>
        <w:t>15. Vo vo</w:t>
      </w:r>
      <w:r>
        <w:rPr>
          <w:rFonts w:ascii="Arial" w:hAnsi="Arial" w:cs="Arial"/>
          <w:sz w:val="22"/>
        </w:rPr>
        <w:t>ľnom rovnob</w:t>
      </w:r>
      <w:r>
        <w:rPr>
          <w:rFonts w:ascii="Arial" w:hAnsi="Arial" w:cs="Arial"/>
          <w:sz w:val="22"/>
        </w:rPr>
        <w:t>ežnom premietaní zobrazte rez kocky ABCDEFGH rovinou MNP. Bod M leží na priamke EF, pričom E je stred úsečky MF. Bod P delí úsečku FB v pomere |FP|:|PB| = 3 : 1, bod N leží na priamke FG za bodom G tak, že |FN|:|GN| = 5 : 1. Vyznačte aj priesečnicu rovín M</w:t>
      </w:r>
      <w:r>
        <w:rPr>
          <w:rFonts w:ascii="Arial" w:hAnsi="Arial" w:cs="Arial"/>
          <w:sz w:val="22"/>
        </w:rPr>
        <w:t>NP a ABC. Postup pri konštrukcii zdôvodnite.</w:t>
      </w:r>
    </w:p>
    <w:p w:rsidR="00000000" w:rsidRDefault="000D3365">
      <w:pPr>
        <w:rPr>
          <w:rFonts w:ascii="Arial" w:hAnsi="Arial" w:cs="Arial"/>
          <w:sz w:val="22"/>
        </w:rPr>
      </w:pPr>
    </w:p>
    <w:p w:rsidR="00000000" w:rsidRDefault="000D336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16. Vo voľnom rovnobežnom premietaní zostrojte priemet pravidelného 4-bokého ihlana ABCDV. Vyznačte</w:t>
      </w:r>
    </w:p>
    <w:p w:rsidR="00000000" w:rsidRDefault="000D336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a) uhol α priamok VC, AB</w:t>
      </w:r>
    </w:p>
    <w:p w:rsidR="00000000" w:rsidRDefault="000D336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b) uhol β rovín BCV, ABC</w:t>
      </w:r>
    </w:p>
    <w:p w:rsidR="00000000" w:rsidRDefault="000D336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c) uhol γ rovín ABV, BCV</w:t>
      </w:r>
    </w:p>
    <w:p w:rsidR="00000000" w:rsidRDefault="000D336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d) uhol δ priamky VC a roviny ABC</w:t>
      </w:r>
    </w:p>
    <w:p w:rsidR="00000000" w:rsidRDefault="000D336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>) vzdialenosť d</w:t>
      </w:r>
      <w:r>
        <w:rPr>
          <w:rFonts w:ascii="Arial" w:hAnsi="Arial" w:cs="Arial"/>
          <w:sz w:val="22"/>
          <w:vertAlign w:val="subscript"/>
        </w:rPr>
        <w:t>1</w:t>
      </w:r>
      <w:r>
        <w:rPr>
          <w:rFonts w:ascii="Arial" w:hAnsi="Arial" w:cs="Arial"/>
          <w:sz w:val="22"/>
        </w:rPr>
        <w:t xml:space="preserve"> bodu C od priamky AV</w:t>
      </w:r>
    </w:p>
    <w:p w:rsidR="00000000" w:rsidRDefault="000D336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f) vzdialenosť d</w:t>
      </w:r>
      <w:r>
        <w:rPr>
          <w:rFonts w:ascii="Arial" w:hAnsi="Arial" w:cs="Arial"/>
          <w:sz w:val="22"/>
          <w:vertAlign w:val="subscript"/>
        </w:rPr>
        <w:t>2</w:t>
      </w:r>
      <w:r>
        <w:rPr>
          <w:rFonts w:ascii="Arial" w:hAnsi="Arial" w:cs="Arial"/>
          <w:sz w:val="22"/>
        </w:rPr>
        <w:t xml:space="preserve"> bodu C od priamky DBV</w:t>
      </w:r>
    </w:p>
    <w:p w:rsidR="00000000" w:rsidRDefault="000D336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g) vzdialenosť d</w:t>
      </w:r>
      <w:r>
        <w:rPr>
          <w:rFonts w:ascii="Arial" w:hAnsi="Arial" w:cs="Arial"/>
          <w:sz w:val="22"/>
          <w:vertAlign w:val="subscript"/>
        </w:rPr>
        <w:t>3</w:t>
      </w:r>
      <w:r>
        <w:rPr>
          <w:rFonts w:ascii="Arial" w:hAnsi="Arial" w:cs="Arial"/>
          <w:sz w:val="22"/>
        </w:rPr>
        <w:t xml:space="preserve"> bodu S od priamky BCV, ak S je stred podstavy ABCD</w:t>
      </w:r>
    </w:p>
    <w:p w:rsidR="00000000" w:rsidRDefault="000D3365">
      <w:pPr>
        <w:pStyle w:val="monitor"/>
        <w:tabs>
          <w:tab w:val="right" w:pos="10620"/>
        </w:tabs>
        <w:rPr>
          <w:rFonts w:cs="Arial"/>
          <w:noProof/>
        </w:rPr>
      </w:pPr>
    </w:p>
    <w:p w:rsidR="00000000" w:rsidRDefault="000D3365">
      <w:pPr>
        <w:pStyle w:val="monitor"/>
        <w:tabs>
          <w:tab w:val="right" w:pos="10440"/>
        </w:tabs>
        <w:rPr>
          <w:rFonts w:cs="Arial"/>
        </w:rPr>
      </w:pPr>
    </w:p>
    <w:p w:rsidR="00000000" w:rsidRDefault="000D3365">
      <w:pPr>
        <w:pStyle w:val="monitor"/>
        <w:tabs>
          <w:tab w:val="left" w:pos="4230"/>
        </w:tabs>
        <w:rPr>
          <w:rFonts w:cs="Arial"/>
        </w:rPr>
      </w:pPr>
      <w:r>
        <w:rPr>
          <w:rFonts w:cs="Arial"/>
        </w:rPr>
        <w:tab/>
      </w:r>
    </w:p>
    <w:p w:rsidR="00000000" w:rsidRDefault="000D3365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000000" w:rsidRDefault="000D3365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000000" w:rsidRDefault="000D336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D3365" w:rsidRDefault="000D3365">
      <w:pPr>
        <w:jc w:val="both"/>
        <w:rPr>
          <w:rFonts w:ascii="Arial" w:hAnsi="Arial" w:cs="Arial"/>
          <w:sz w:val="22"/>
        </w:rPr>
      </w:pPr>
      <w:bookmarkStart w:id="0" w:name="_GoBack"/>
      <w:bookmarkEnd w:id="0"/>
    </w:p>
    <w:sectPr w:rsidR="000D3365">
      <w:pgSz w:w="11906" w:h="16838"/>
      <w:pgMar w:top="539" w:right="566" w:bottom="539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460"/>
    <w:rsid w:val="000B7460"/>
    <w:rsid w:val="000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monitor">
    <w:name w:val="monitor"/>
    <w:pPr>
      <w:jc w:val="both"/>
    </w:pPr>
    <w:rPr>
      <w:rFonts w:ascii="Arial" w:hAnsi="Arial"/>
      <w:sz w:val="22"/>
    </w:rPr>
  </w:style>
  <w:style w:type="paragraph" w:styleId="Zkladntext">
    <w:name w:val="Body Text"/>
    <w:basedOn w:val="Normlny"/>
    <w:semiHidden/>
    <w:pPr>
      <w:tabs>
        <w:tab w:val="left" w:pos="10440"/>
      </w:tabs>
      <w:jc w:val="both"/>
    </w:pPr>
  </w:style>
  <w:style w:type="paragraph" w:styleId="Nzov">
    <w:name w:val="Title"/>
    <w:basedOn w:val="Normlny"/>
    <w:qFormat/>
    <w:pPr>
      <w:tabs>
        <w:tab w:val="left" w:pos="10440"/>
      </w:tabs>
      <w:jc w:val="center"/>
    </w:pPr>
    <w:rPr>
      <w:rFonts w:ascii="Arial" w:hAnsi="Arial" w:cs="Arial"/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monitor">
    <w:name w:val="monitor"/>
    <w:pPr>
      <w:jc w:val="both"/>
    </w:pPr>
    <w:rPr>
      <w:rFonts w:ascii="Arial" w:hAnsi="Arial"/>
      <w:sz w:val="22"/>
    </w:rPr>
  </w:style>
  <w:style w:type="paragraph" w:styleId="Zkladntext">
    <w:name w:val="Body Text"/>
    <w:basedOn w:val="Normlny"/>
    <w:semiHidden/>
    <w:pPr>
      <w:tabs>
        <w:tab w:val="left" w:pos="10440"/>
      </w:tabs>
      <w:jc w:val="both"/>
    </w:pPr>
  </w:style>
  <w:style w:type="paragraph" w:styleId="Nzov">
    <w:name w:val="Title"/>
    <w:basedOn w:val="Normlny"/>
    <w:qFormat/>
    <w:pPr>
      <w:tabs>
        <w:tab w:val="left" w:pos="10440"/>
      </w:tabs>
      <w:jc w:val="center"/>
    </w:pPr>
    <w:rPr>
      <w:rFonts w:ascii="Arial" w:hAnsi="Arial" w:cs="Arial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3.bin"/><Relationship Id="rId18" Type="http://schemas.openxmlformats.org/officeDocument/2006/relationships/image" Target="media/image9.wmf"/><Relationship Id="rId26" Type="http://schemas.openxmlformats.org/officeDocument/2006/relationships/oleObject" Target="embeddings/oleObject10.bin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6.jpeg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17" Type="http://schemas.openxmlformats.org/officeDocument/2006/relationships/oleObject" Target="embeddings/oleObject5.bin"/><Relationship Id="rId25" Type="http://schemas.openxmlformats.org/officeDocument/2006/relationships/image" Target="media/image12.wmf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6.bin"/><Relationship Id="rId2" Type="http://schemas.microsoft.com/office/2007/relationships/stylesWithEffects" Target="stylesWithEffect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image" Target="media/image14.wmf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24" Type="http://schemas.openxmlformats.org/officeDocument/2006/relationships/oleObject" Target="embeddings/oleObject9.bin"/><Relationship Id="rId32" Type="http://schemas.openxmlformats.org/officeDocument/2006/relationships/image" Target="media/image15.wmf"/><Relationship Id="rId37" Type="http://schemas.openxmlformats.org/officeDocument/2006/relationships/image" Target="media/image18.wmf"/><Relationship Id="rId40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image" Target="media/image4.jpeg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STEREOEMTRIA</vt:lpstr>
      <vt:lpstr>STEREOEMTRIA</vt:lpstr>
    </vt:vector>
  </TitlesOfParts>
  <Company>Gymnázium Pezinok</Company>
  <LinksUpToDate>false</LinksUpToDate>
  <CharactersWithSpaces>4499</CharactersWithSpaces>
  <SharedDoc>false</SharedDoc>
  <HLinks>
    <vt:vector size="18" baseType="variant">
      <vt:variant>
        <vt:i4>5242966</vt:i4>
      </vt:variant>
      <vt:variant>
        <vt:i4>3412</vt:i4>
      </vt:variant>
      <vt:variant>
        <vt:i4>1037</vt:i4>
      </vt:variant>
      <vt:variant>
        <vt:i4>1</vt:i4>
      </vt:variant>
      <vt:variant>
        <vt:lpwstr>Export13</vt:lpwstr>
      </vt:variant>
      <vt:variant>
        <vt:lpwstr/>
      </vt:variant>
      <vt:variant>
        <vt:i4>5242966</vt:i4>
      </vt:variant>
      <vt:variant>
        <vt:i4>4846</vt:i4>
      </vt:variant>
      <vt:variant>
        <vt:i4>1028</vt:i4>
      </vt:variant>
      <vt:variant>
        <vt:i4>1</vt:i4>
      </vt:variant>
      <vt:variant>
        <vt:lpwstr>Export13a</vt:lpwstr>
      </vt:variant>
      <vt:variant>
        <vt:lpwstr/>
      </vt:variant>
      <vt:variant>
        <vt:i4>5963862</vt:i4>
      </vt:variant>
      <vt:variant>
        <vt:i4>7852</vt:i4>
      </vt:variant>
      <vt:variant>
        <vt:i4>1032</vt:i4>
      </vt:variant>
      <vt:variant>
        <vt:i4>1</vt:i4>
      </vt:variant>
      <vt:variant>
        <vt:lpwstr>Export18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STEREOEMTRIA</dc:title>
  <dc:creator>Študent</dc:creator>
  <cp:lastModifiedBy>myshcaa</cp:lastModifiedBy>
  <cp:revision>2</cp:revision>
  <dcterms:created xsi:type="dcterms:W3CDTF">2013-02-06T19:35:00Z</dcterms:created>
  <dcterms:modified xsi:type="dcterms:W3CDTF">2013-02-06T19:35:00Z</dcterms:modified>
</cp:coreProperties>
</file>